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A6" w:rsidRPr="007935A6" w:rsidRDefault="007935A6" w:rsidP="007935A6">
      <w:pPr>
        <w:spacing w:after="0" w:line="240" w:lineRule="atLeast"/>
        <w:jc w:val="center"/>
        <w:outlineLvl w:val="2"/>
        <w:rPr>
          <w:rFonts w:ascii="Helvetica" w:eastAsia="Times New Roman" w:hAnsi="Helvetica" w:cs="Helvetica"/>
          <w:b/>
          <w:bCs/>
          <w:i/>
          <w:iCs/>
          <w:color w:val="606060"/>
          <w:sz w:val="32"/>
          <w:szCs w:val="32"/>
        </w:rPr>
      </w:pPr>
      <w:r w:rsidRPr="007935A6">
        <w:rPr>
          <w:rFonts w:ascii="Helvetica" w:eastAsia="Times New Roman" w:hAnsi="Helvetica" w:cs="Helvetica"/>
          <w:b/>
          <w:bCs/>
          <w:i/>
          <w:iCs/>
          <w:color w:val="606060"/>
          <w:sz w:val="32"/>
          <w:szCs w:val="32"/>
        </w:rPr>
        <w:t xml:space="preserve">Contra Costa College </w:t>
      </w:r>
    </w:p>
    <w:p w:rsidR="007935A6" w:rsidRPr="007935A6" w:rsidRDefault="007935A6" w:rsidP="007935A6">
      <w:pPr>
        <w:spacing w:after="0" w:line="240" w:lineRule="atLeast"/>
        <w:jc w:val="center"/>
        <w:outlineLvl w:val="2"/>
        <w:rPr>
          <w:rFonts w:ascii="Helvetica" w:eastAsia="Times New Roman" w:hAnsi="Helvetica" w:cs="Helvetica"/>
          <w:b/>
          <w:bCs/>
          <w:i/>
          <w:iCs/>
          <w:color w:val="606060"/>
          <w:sz w:val="32"/>
          <w:szCs w:val="32"/>
        </w:rPr>
      </w:pPr>
      <w:r w:rsidRPr="007935A6">
        <w:rPr>
          <w:rFonts w:ascii="Helvetica" w:eastAsia="Times New Roman" w:hAnsi="Helvetica" w:cs="Helvetica"/>
          <w:b/>
          <w:bCs/>
          <w:i/>
          <w:iCs/>
          <w:color w:val="606060"/>
          <w:sz w:val="32"/>
          <w:szCs w:val="32"/>
        </w:rPr>
        <w:t>Course Outline</w:t>
      </w:r>
    </w:p>
    <w:tbl>
      <w:tblPr>
        <w:tblW w:w="5000" w:type="pct"/>
        <w:tblCellMar>
          <w:top w:w="15" w:type="dxa"/>
          <w:left w:w="15" w:type="dxa"/>
          <w:bottom w:w="15" w:type="dxa"/>
          <w:right w:w="15" w:type="dxa"/>
        </w:tblCellMar>
        <w:tblLook w:val="04A0" w:firstRow="1" w:lastRow="0" w:firstColumn="1" w:lastColumn="0" w:noHBand="0" w:noVBand="1"/>
      </w:tblPr>
      <w:tblGrid>
        <w:gridCol w:w="4510"/>
        <w:gridCol w:w="4850"/>
      </w:tblGrid>
      <w:tr w:rsidR="007935A6" w:rsidRPr="007935A6" w:rsidTr="007935A6">
        <w:tc>
          <w:tcPr>
            <w:tcW w:w="0" w:type="auto"/>
            <w:tcBorders>
              <w:top w:val="nil"/>
              <w:left w:val="nil"/>
              <w:bottom w:val="nil"/>
              <w:right w:val="nil"/>
            </w:tcBorders>
            <w:hideMark/>
          </w:tcPr>
          <w:tbl>
            <w:tblPr>
              <w:tblW w:w="5000" w:type="pct"/>
              <w:tblCellMar>
                <w:top w:w="15" w:type="dxa"/>
                <w:left w:w="15" w:type="dxa"/>
                <w:bottom w:w="15" w:type="dxa"/>
                <w:right w:w="15" w:type="dxa"/>
              </w:tblCellMar>
              <w:tblLook w:val="04A0" w:firstRow="1" w:lastRow="0" w:firstColumn="1" w:lastColumn="0" w:noHBand="0" w:noVBand="1"/>
            </w:tblPr>
            <w:tblGrid>
              <w:gridCol w:w="2250"/>
              <w:gridCol w:w="2230"/>
            </w:tblGrid>
            <w:tr w:rsidR="007935A6" w:rsidRPr="007935A6">
              <w:tc>
                <w:tcPr>
                  <w:tcW w:w="2250" w:type="dxa"/>
                  <w:tcBorders>
                    <w:top w:val="nil"/>
                    <w:left w:val="nil"/>
                    <w:bottom w:val="nil"/>
                    <w:right w:val="nil"/>
                  </w:tcBorders>
                  <w:hideMark/>
                </w:tcPr>
                <w:p w:rsidR="007935A6" w:rsidRPr="007935A6" w:rsidRDefault="007935A6" w:rsidP="007935A6">
                  <w:pPr>
                    <w:spacing w:after="60" w:line="240" w:lineRule="auto"/>
                    <w:jc w:val="right"/>
                    <w:rPr>
                      <w:rFonts w:ascii="Helvetica" w:eastAsia="Times New Roman" w:hAnsi="Helvetica" w:cs="Helvetica"/>
                      <w:sz w:val="24"/>
                      <w:szCs w:val="24"/>
                    </w:rPr>
                  </w:pPr>
                  <w:r w:rsidRPr="007935A6">
                    <w:rPr>
                      <w:rFonts w:ascii="Helvetica" w:eastAsia="Times New Roman" w:hAnsi="Helvetica" w:cs="Helvetica"/>
                      <w:b/>
                      <w:bCs/>
                      <w:sz w:val="24"/>
                      <w:szCs w:val="24"/>
                    </w:rPr>
                    <w:t>Department &amp; Number:</w:t>
                  </w:r>
                </w:p>
              </w:tc>
              <w:tc>
                <w:tcPr>
                  <w:tcW w:w="0" w:type="auto"/>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ART </w:t>
                  </w:r>
                  <w:proofErr w:type="spellStart"/>
                  <w:r w:rsidRPr="007935A6">
                    <w:rPr>
                      <w:rFonts w:ascii="Helvetica" w:eastAsia="Times New Roman" w:hAnsi="Helvetica" w:cs="Helvetica"/>
                      <w:sz w:val="24"/>
                      <w:szCs w:val="24"/>
                    </w:rPr>
                    <w:t>ART</w:t>
                  </w:r>
                  <w:proofErr w:type="spellEnd"/>
                  <w:r w:rsidRPr="007935A6">
                    <w:rPr>
                      <w:rFonts w:ascii="Helvetica" w:eastAsia="Times New Roman" w:hAnsi="Helvetica" w:cs="Helvetica"/>
                      <w:sz w:val="24"/>
                      <w:szCs w:val="24"/>
                    </w:rPr>
                    <w:t xml:space="preserve"> 102</w:t>
                  </w:r>
                </w:p>
              </w:tc>
            </w:tr>
            <w:tr w:rsidR="007935A6" w:rsidRPr="007935A6">
              <w:tc>
                <w:tcPr>
                  <w:tcW w:w="2250" w:type="dxa"/>
                  <w:tcBorders>
                    <w:top w:val="nil"/>
                    <w:left w:val="nil"/>
                    <w:bottom w:val="nil"/>
                    <w:right w:val="nil"/>
                  </w:tcBorders>
                  <w:hideMark/>
                </w:tcPr>
                <w:p w:rsidR="007935A6" w:rsidRPr="007935A6" w:rsidRDefault="007935A6" w:rsidP="007935A6">
                  <w:pPr>
                    <w:spacing w:after="60" w:line="240" w:lineRule="auto"/>
                    <w:jc w:val="right"/>
                    <w:rPr>
                      <w:rFonts w:ascii="Helvetica" w:eastAsia="Times New Roman" w:hAnsi="Helvetica" w:cs="Helvetica"/>
                      <w:sz w:val="24"/>
                      <w:szCs w:val="24"/>
                    </w:rPr>
                  </w:pPr>
                  <w:r w:rsidRPr="007935A6">
                    <w:rPr>
                      <w:rFonts w:ascii="Helvetica" w:eastAsia="Times New Roman" w:hAnsi="Helvetica" w:cs="Helvetica"/>
                      <w:b/>
                      <w:bCs/>
                      <w:sz w:val="24"/>
                      <w:szCs w:val="24"/>
                    </w:rPr>
                    <w:t>Course Title:</w:t>
                  </w:r>
                </w:p>
              </w:tc>
              <w:tc>
                <w:tcPr>
                  <w:tcW w:w="0" w:type="auto"/>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r w:rsidRPr="007935A6">
                    <w:rPr>
                      <w:rFonts w:ascii="Helvetica" w:eastAsia="Times New Roman" w:hAnsi="Helvetica" w:cs="Helvetica"/>
                      <w:sz w:val="24"/>
                      <w:szCs w:val="24"/>
                    </w:rPr>
                    <w:t>3-D Foundations in Art</w:t>
                  </w:r>
                </w:p>
              </w:tc>
            </w:tr>
            <w:tr w:rsidR="007935A6" w:rsidRPr="007935A6">
              <w:tc>
                <w:tcPr>
                  <w:tcW w:w="2250" w:type="dxa"/>
                  <w:tcBorders>
                    <w:top w:val="nil"/>
                    <w:left w:val="nil"/>
                    <w:bottom w:val="nil"/>
                    <w:right w:val="nil"/>
                  </w:tcBorders>
                  <w:hideMark/>
                </w:tcPr>
                <w:p w:rsidR="007935A6" w:rsidRPr="007935A6" w:rsidRDefault="007935A6" w:rsidP="007935A6">
                  <w:pPr>
                    <w:spacing w:after="60" w:line="240" w:lineRule="auto"/>
                    <w:jc w:val="right"/>
                    <w:rPr>
                      <w:rFonts w:ascii="Helvetica" w:eastAsia="Times New Roman" w:hAnsi="Helvetica" w:cs="Helvetica"/>
                      <w:sz w:val="24"/>
                      <w:szCs w:val="24"/>
                    </w:rPr>
                  </w:pPr>
                  <w:r w:rsidRPr="007935A6">
                    <w:rPr>
                      <w:rFonts w:ascii="Helvetica" w:eastAsia="Times New Roman" w:hAnsi="Helvetica" w:cs="Helvetica"/>
                      <w:sz w:val="24"/>
                      <w:szCs w:val="24"/>
                    </w:rPr>
                    <w:t>Pre-requisite:</w:t>
                  </w:r>
                </w:p>
              </w:tc>
              <w:tc>
                <w:tcPr>
                  <w:tcW w:w="0" w:type="auto"/>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r w:rsidRPr="007935A6">
                    <w:rPr>
                      <w:rFonts w:ascii="Helvetica" w:eastAsia="Times New Roman" w:hAnsi="Helvetica" w:cs="Helvetica"/>
                      <w:sz w:val="24"/>
                      <w:szCs w:val="24"/>
                    </w:rPr>
                    <w:t>None</w:t>
                  </w:r>
                </w:p>
              </w:tc>
            </w:tr>
            <w:tr w:rsidR="007935A6" w:rsidRPr="007935A6">
              <w:tc>
                <w:tcPr>
                  <w:tcW w:w="2250" w:type="dxa"/>
                  <w:tcBorders>
                    <w:top w:val="nil"/>
                    <w:left w:val="nil"/>
                    <w:bottom w:val="nil"/>
                    <w:right w:val="nil"/>
                  </w:tcBorders>
                  <w:hideMark/>
                </w:tcPr>
                <w:p w:rsidR="007935A6" w:rsidRPr="007935A6" w:rsidRDefault="007935A6" w:rsidP="007935A6">
                  <w:pPr>
                    <w:spacing w:after="60" w:line="240" w:lineRule="auto"/>
                    <w:jc w:val="right"/>
                    <w:rPr>
                      <w:rFonts w:ascii="Helvetica" w:eastAsia="Times New Roman" w:hAnsi="Helvetica" w:cs="Helvetica"/>
                      <w:sz w:val="24"/>
                      <w:szCs w:val="24"/>
                    </w:rPr>
                  </w:pPr>
                  <w:proofErr w:type="spellStart"/>
                  <w:r w:rsidRPr="007935A6">
                    <w:rPr>
                      <w:rFonts w:ascii="Helvetica" w:eastAsia="Times New Roman" w:hAnsi="Helvetica" w:cs="Helvetica"/>
                      <w:sz w:val="24"/>
                      <w:szCs w:val="24"/>
                    </w:rPr>
                    <w:t>Corequisite</w:t>
                  </w:r>
                  <w:proofErr w:type="spellEnd"/>
                  <w:r w:rsidRPr="007935A6">
                    <w:rPr>
                      <w:rFonts w:ascii="Helvetica" w:eastAsia="Times New Roman" w:hAnsi="Helvetica" w:cs="Helvetica"/>
                      <w:sz w:val="24"/>
                      <w:szCs w:val="24"/>
                    </w:rPr>
                    <w:t>:</w:t>
                  </w:r>
                </w:p>
              </w:tc>
              <w:tc>
                <w:tcPr>
                  <w:tcW w:w="0" w:type="auto"/>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r w:rsidRPr="007935A6">
                    <w:rPr>
                      <w:rFonts w:ascii="Helvetica" w:eastAsia="Times New Roman" w:hAnsi="Helvetica" w:cs="Helvetica"/>
                      <w:sz w:val="24"/>
                      <w:szCs w:val="24"/>
                    </w:rPr>
                    <w:t>None</w:t>
                  </w:r>
                </w:p>
              </w:tc>
            </w:tr>
            <w:tr w:rsidR="007935A6" w:rsidRPr="007935A6">
              <w:tc>
                <w:tcPr>
                  <w:tcW w:w="2250" w:type="dxa"/>
                  <w:tcBorders>
                    <w:top w:val="nil"/>
                    <w:left w:val="nil"/>
                    <w:bottom w:val="nil"/>
                    <w:right w:val="nil"/>
                  </w:tcBorders>
                  <w:hideMark/>
                </w:tcPr>
                <w:p w:rsidR="007935A6" w:rsidRPr="007935A6" w:rsidRDefault="007935A6" w:rsidP="007935A6">
                  <w:pPr>
                    <w:spacing w:after="60" w:line="240" w:lineRule="auto"/>
                    <w:jc w:val="right"/>
                    <w:rPr>
                      <w:rFonts w:ascii="Helvetica" w:eastAsia="Times New Roman" w:hAnsi="Helvetica" w:cs="Helvetica"/>
                      <w:sz w:val="24"/>
                      <w:szCs w:val="24"/>
                    </w:rPr>
                  </w:pPr>
                  <w:r w:rsidRPr="007935A6">
                    <w:rPr>
                      <w:rFonts w:ascii="Helvetica" w:eastAsia="Times New Roman" w:hAnsi="Helvetica" w:cs="Helvetica"/>
                      <w:sz w:val="24"/>
                      <w:szCs w:val="24"/>
                    </w:rPr>
                    <w:t>Advisory:</w:t>
                  </w:r>
                </w:p>
              </w:tc>
              <w:tc>
                <w:tcPr>
                  <w:tcW w:w="0" w:type="auto"/>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r w:rsidRPr="007935A6">
                    <w:rPr>
                      <w:rFonts w:ascii="Helvetica" w:eastAsia="Times New Roman" w:hAnsi="Helvetica" w:cs="Helvetica"/>
                      <w:sz w:val="24"/>
                      <w:szCs w:val="24"/>
                    </w:rPr>
                    <w:t>None</w:t>
                  </w:r>
                </w:p>
              </w:tc>
            </w:tr>
            <w:tr w:rsidR="007935A6" w:rsidRPr="007935A6">
              <w:tc>
                <w:tcPr>
                  <w:tcW w:w="2250" w:type="dxa"/>
                  <w:tcBorders>
                    <w:top w:val="nil"/>
                    <w:left w:val="nil"/>
                    <w:bottom w:val="nil"/>
                    <w:right w:val="nil"/>
                  </w:tcBorders>
                  <w:hideMark/>
                </w:tcPr>
                <w:p w:rsidR="007935A6" w:rsidRPr="007935A6" w:rsidRDefault="007935A6" w:rsidP="007935A6">
                  <w:pPr>
                    <w:spacing w:after="60" w:line="240" w:lineRule="auto"/>
                    <w:jc w:val="right"/>
                    <w:rPr>
                      <w:rFonts w:ascii="Helvetica" w:eastAsia="Times New Roman" w:hAnsi="Helvetica" w:cs="Helvetica"/>
                      <w:sz w:val="24"/>
                      <w:szCs w:val="24"/>
                    </w:rPr>
                  </w:pPr>
                  <w:r w:rsidRPr="007935A6">
                    <w:rPr>
                      <w:rFonts w:ascii="Helvetica" w:eastAsia="Times New Roman" w:hAnsi="Helvetica" w:cs="Helvetica"/>
                      <w:sz w:val="24"/>
                      <w:szCs w:val="24"/>
                    </w:rPr>
                    <w:t>Entry Skill:</w:t>
                  </w:r>
                </w:p>
              </w:tc>
              <w:tc>
                <w:tcPr>
                  <w:tcW w:w="0" w:type="auto"/>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r w:rsidRPr="007935A6">
                    <w:rPr>
                      <w:rFonts w:ascii="Helvetica" w:eastAsia="Times New Roman" w:hAnsi="Helvetica" w:cs="Helvetica"/>
                      <w:sz w:val="24"/>
                      <w:szCs w:val="24"/>
                    </w:rPr>
                    <w:t>None</w:t>
                  </w:r>
                </w:p>
              </w:tc>
            </w:tr>
          </w:tbl>
          <w:p w:rsidR="007935A6" w:rsidRPr="007935A6" w:rsidRDefault="007935A6" w:rsidP="007935A6">
            <w:pPr>
              <w:spacing w:after="60" w:line="240" w:lineRule="auto"/>
              <w:rPr>
                <w:rFonts w:ascii="Helvetica" w:eastAsia="Times New Roman" w:hAnsi="Helvetica" w:cs="Helvetica"/>
                <w:sz w:val="24"/>
                <w:szCs w:val="24"/>
              </w:rPr>
            </w:pPr>
          </w:p>
        </w:tc>
        <w:tc>
          <w:tcPr>
            <w:tcW w:w="0" w:type="auto"/>
            <w:tcBorders>
              <w:top w:val="nil"/>
              <w:left w:val="nil"/>
              <w:bottom w:val="nil"/>
              <w:right w:val="nil"/>
            </w:tcBorders>
            <w:hideMark/>
          </w:tcPr>
          <w:tbl>
            <w:tblPr>
              <w:tblW w:w="5000" w:type="pct"/>
              <w:tblCellMar>
                <w:top w:w="15" w:type="dxa"/>
                <w:left w:w="15" w:type="dxa"/>
                <w:bottom w:w="15" w:type="dxa"/>
                <w:right w:w="15" w:type="dxa"/>
              </w:tblCellMar>
              <w:tblLook w:val="04A0" w:firstRow="1" w:lastRow="0" w:firstColumn="1" w:lastColumn="0" w:noHBand="0" w:noVBand="1"/>
            </w:tblPr>
            <w:tblGrid>
              <w:gridCol w:w="3459"/>
              <w:gridCol w:w="1361"/>
            </w:tblGrid>
            <w:tr w:rsidR="007935A6" w:rsidRPr="007935A6">
              <w:tc>
                <w:tcPr>
                  <w:tcW w:w="0" w:type="auto"/>
                  <w:tcBorders>
                    <w:top w:val="nil"/>
                    <w:left w:val="nil"/>
                    <w:bottom w:val="nil"/>
                    <w:right w:val="nil"/>
                  </w:tcBorders>
                  <w:hideMark/>
                </w:tcPr>
                <w:p w:rsidR="007935A6" w:rsidRPr="007935A6" w:rsidRDefault="007935A6" w:rsidP="007935A6">
                  <w:pPr>
                    <w:spacing w:after="60" w:line="240" w:lineRule="auto"/>
                    <w:jc w:val="right"/>
                    <w:rPr>
                      <w:rFonts w:ascii="Helvetica" w:eastAsia="Times New Roman" w:hAnsi="Helvetica" w:cs="Helvetica"/>
                      <w:sz w:val="24"/>
                      <w:szCs w:val="24"/>
                    </w:rPr>
                  </w:pPr>
                  <w:r w:rsidRPr="007935A6">
                    <w:rPr>
                      <w:rFonts w:ascii="Helvetica" w:eastAsia="Times New Roman" w:hAnsi="Helvetica" w:cs="Helvetica"/>
                      <w:b/>
                      <w:bCs/>
                      <w:sz w:val="24"/>
                      <w:szCs w:val="24"/>
                    </w:rPr>
                    <w:t>Lecture Hours:</w:t>
                  </w:r>
                </w:p>
              </w:tc>
              <w:tc>
                <w:tcPr>
                  <w:tcW w:w="0" w:type="auto"/>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36.00 - 72.00 </w:t>
                  </w:r>
                </w:p>
              </w:tc>
            </w:tr>
            <w:tr w:rsidR="007935A6" w:rsidRPr="007935A6">
              <w:tc>
                <w:tcPr>
                  <w:tcW w:w="0" w:type="auto"/>
                  <w:tcBorders>
                    <w:top w:val="nil"/>
                    <w:left w:val="nil"/>
                    <w:bottom w:val="nil"/>
                    <w:right w:val="nil"/>
                  </w:tcBorders>
                  <w:hideMark/>
                </w:tcPr>
                <w:p w:rsidR="007935A6" w:rsidRPr="007935A6" w:rsidRDefault="007935A6" w:rsidP="007935A6">
                  <w:pPr>
                    <w:spacing w:after="60" w:line="240" w:lineRule="auto"/>
                    <w:jc w:val="right"/>
                    <w:rPr>
                      <w:rFonts w:ascii="Helvetica" w:eastAsia="Times New Roman" w:hAnsi="Helvetica" w:cs="Helvetica"/>
                      <w:sz w:val="24"/>
                      <w:szCs w:val="24"/>
                    </w:rPr>
                  </w:pPr>
                  <w:r w:rsidRPr="007935A6">
                    <w:rPr>
                      <w:rFonts w:ascii="Helvetica" w:eastAsia="Times New Roman" w:hAnsi="Helvetica" w:cs="Helvetica"/>
                      <w:b/>
                      <w:bCs/>
                      <w:sz w:val="24"/>
                      <w:szCs w:val="24"/>
                    </w:rPr>
                    <w:t>Lab Hours:</w:t>
                  </w:r>
                </w:p>
              </w:tc>
              <w:tc>
                <w:tcPr>
                  <w:tcW w:w="0" w:type="auto"/>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36.00 - 72.00 </w:t>
                  </w:r>
                </w:p>
              </w:tc>
            </w:tr>
            <w:tr w:rsidR="007935A6" w:rsidRPr="007935A6">
              <w:tc>
                <w:tcPr>
                  <w:tcW w:w="0" w:type="auto"/>
                  <w:tcBorders>
                    <w:top w:val="nil"/>
                    <w:left w:val="nil"/>
                    <w:bottom w:val="nil"/>
                    <w:right w:val="nil"/>
                  </w:tcBorders>
                  <w:hideMark/>
                </w:tcPr>
                <w:p w:rsidR="007935A6" w:rsidRPr="007935A6" w:rsidRDefault="007935A6" w:rsidP="007935A6">
                  <w:pPr>
                    <w:spacing w:after="60" w:line="240" w:lineRule="auto"/>
                    <w:jc w:val="right"/>
                    <w:rPr>
                      <w:rFonts w:ascii="Helvetica" w:eastAsia="Times New Roman" w:hAnsi="Helvetica" w:cs="Helvetica"/>
                      <w:sz w:val="24"/>
                      <w:szCs w:val="24"/>
                    </w:rPr>
                  </w:pPr>
                  <w:r w:rsidRPr="007935A6">
                    <w:rPr>
                      <w:rFonts w:ascii="Helvetica" w:eastAsia="Times New Roman" w:hAnsi="Helvetica" w:cs="Helvetica"/>
                      <w:b/>
                      <w:bCs/>
                      <w:sz w:val="24"/>
                      <w:szCs w:val="24"/>
                    </w:rPr>
                    <w:t>Lecture Hours By Arrangement:</w:t>
                  </w:r>
                </w:p>
              </w:tc>
              <w:tc>
                <w:tcPr>
                  <w:tcW w:w="0" w:type="auto"/>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0.00 - 0.00 </w:t>
                  </w:r>
                </w:p>
              </w:tc>
            </w:tr>
            <w:tr w:rsidR="007935A6" w:rsidRPr="007935A6">
              <w:tc>
                <w:tcPr>
                  <w:tcW w:w="0" w:type="auto"/>
                  <w:tcBorders>
                    <w:top w:val="nil"/>
                    <w:left w:val="nil"/>
                    <w:bottom w:val="nil"/>
                    <w:right w:val="nil"/>
                  </w:tcBorders>
                  <w:hideMark/>
                </w:tcPr>
                <w:p w:rsidR="007935A6" w:rsidRPr="007935A6" w:rsidRDefault="007935A6" w:rsidP="007935A6">
                  <w:pPr>
                    <w:spacing w:after="60" w:line="240" w:lineRule="auto"/>
                    <w:jc w:val="right"/>
                    <w:rPr>
                      <w:rFonts w:ascii="Helvetica" w:eastAsia="Times New Roman" w:hAnsi="Helvetica" w:cs="Helvetica"/>
                      <w:sz w:val="24"/>
                      <w:szCs w:val="24"/>
                    </w:rPr>
                  </w:pPr>
                  <w:r w:rsidRPr="007935A6">
                    <w:rPr>
                      <w:rFonts w:ascii="Helvetica" w:eastAsia="Times New Roman" w:hAnsi="Helvetica" w:cs="Helvetica"/>
                      <w:b/>
                      <w:bCs/>
                      <w:sz w:val="24"/>
                      <w:szCs w:val="24"/>
                    </w:rPr>
                    <w:t>Lab Hours By Arrangement:</w:t>
                  </w:r>
                </w:p>
              </w:tc>
              <w:tc>
                <w:tcPr>
                  <w:tcW w:w="0" w:type="auto"/>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0.00 - 0.00 </w:t>
                  </w:r>
                </w:p>
              </w:tc>
            </w:tr>
            <w:tr w:rsidR="007935A6" w:rsidRPr="007935A6">
              <w:tc>
                <w:tcPr>
                  <w:tcW w:w="0" w:type="auto"/>
                  <w:tcBorders>
                    <w:top w:val="nil"/>
                    <w:left w:val="nil"/>
                    <w:bottom w:val="nil"/>
                    <w:right w:val="nil"/>
                  </w:tcBorders>
                  <w:hideMark/>
                </w:tcPr>
                <w:p w:rsidR="007935A6" w:rsidRPr="007935A6" w:rsidRDefault="007935A6" w:rsidP="007935A6">
                  <w:pPr>
                    <w:spacing w:after="60" w:line="240" w:lineRule="auto"/>
                    <w:jc w:val="right"/>
                    <w:rPr>
                      <w:rFonts w:ascii="Helvetica" w:eastAsia="Times New Roman" w:hAnsi="Helvetica" w:cs="Helvetica"/>
                      <w:sz w:val="24"/>
                      <w:szCs w:val="24"/>
                    </w:rPr>
                  </w:pPr>
                  <w:r w:rsidRPr="007935A6">
                    <w:rPr>
                      <w:rFonts w:ascii="Helvetica" w:eastAsia="Times New Roman" w:hAnsi="Helvetica" w:cs="Helvetica"/>
                      <w:b/>
                      <w:bCs/>
                      <w:sz w:val="24"/>
                      <w:szCs w:val="24"/>
                    </w:rPr>
                    <w:t>Units:</w:t>
                  </w:r>
                </w:p>
              </w:tc>
              <w:tc>
                <w:tcPr>
                  <w:tcW w:w="0" w:type="auto"/>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3.00 - 3.00 </w:t>
                  </w:r>
                </w:p>
              </w:tc>
            </w:tr>
          </w:tbl>
          <w:p w:rsidR="007935A6" w:rsidRPr="007935A6" w:rsidRDefault="007935A6" w:rsidP="007935A6">
            <w:pPr>
              <w:spacing w:after="60" w:line="240" w:lineRule="auto"/>
              <w:rPr>
                <w:rFonts w:ascii="Helvetica" w:eastAsia="Times New Roman" w:hAnsi="Helvetica" w:cs="Helvetica"/>
                <w:sz w:val="24"/>
                <w:szCs w:val="24"/>
              </w:rPr>
            </w:pPr>
          </w:p>
        </w:tc>
      </w:tr>
    </w:tbl>
    <w:p w:rsidR="007935A6" w:rsidRPr="007935A6" w:rsidRDefault="007935A6" w:rsidP="007935A6">
      <w:pPr>
        <w:spacing w:after="0" w:line="240" w:lineRule="auto"/>
        <w:rPr>
          <w:rFonts w:ascii="Helvetica" w:eastAsia="Times New Roman" w:hAnsi="Helvetica" w:cs="Helvetica"/>
          <w:sz w:val="24"/>
          <w:szCs w:val="24"/>
        </w:rPr>
      </w:pPr>
      <w:r w:rsidRPr="007935A6">
        <w:rPr>
          <w:rFonts w:ascii="Helvetica" w:eastAsia="Times New Roman" w:hAnsi="Helvetica" w:cs="Helvetica"/>
          <w:b/>
          <w:bCs/>
          <w:sz w:val="24"/>
          <w:szCs w:val="24"/>
        </w:rPr>
        <w:t>Course/Catalog Description</w:t>
      </w:r>
      <w:proofErr w:type="gramStart"/>
      <w:r w:rsidRPr="007935A6">
        <w:rPr>
          <w:rFonts w:ascii="Helvetica" w:eastAsia="Times New Roman" w:hAnsi="Helvetica" w:cs="Helvetica"/>
          <w:b/>
          <w:bCs/>
          <w:sz w:val="24"/>
          <w:szCs w:val="24"/>
        </w:rPr>
        <w:t>:</w:t>
      </w:r>
      <w:proofErr w:type="gramEnd"/>
      <w:r w:rsidRPr="007935A6">
        <w:rPr>
          <w:rFonts w:ascii="Helvetica" w:eastAsia="Times New Roman" w:hAnsi="Helvetica" w:cs="Helvetica"/>
          <w:sz w:val="24"/>
          <w:szCs w:val="24"/>
        </w:rPr>
        <w:br/>
        <w:t xml:space="preserve">This course is an introduction to the concepts, applications, and historical references related to three-dimensional design and spatial composition, including the study of the elements and organizing principles of design as they apply to three-dimensional space and form. Development of a visual vocabulary for creative expression through lecture presentations and use of appropriate materials for non-representational three-dimensional studio projects. </w:t>
      </w:r>
    </w:p>
    <w:p w:rsidR="007935A6" w:rsidRPr="007935A6" w:rsidRDefault="007935A6" w:rsidP="007935A6">
      <w:pPr>
        <w:spacing w:after="0" w:line="240" w:lineRule="auto"/>
        <w:rPr>
          <w:rFonts w:ascii="Helvetica" w:eastAsia="Times New Roman" w:hAnsi="Helvetica" w:cs="Helvetica"/>
          <w:sz w:val="24"/>
          <w:szCs w:val="24"/>
        </w:rPr>
      </w:pPr>
      <w:r w:rsidRPr="007935A6">
        <w:rPr>
          <w:rFonts w:ascii="Helvetica" w:eastAsia="Times New Roman" w:hAnsi="Helvetica" w:cs="Helvetica"/>
          <w:b/>
          <w:bCs/>
          <w:sz w:val="24"/>
          <w:szCs w:val="24"/>
        </w:rPr>
        <w:t>Course Objectives</w:t>
      </w:r>
      <w:proofErr w:type="gramStart"/>
      <w:r w:rsidRPr="007935A6">
        <w:rPr>
          <w:rFonts w:ascii="Helvetica" w:eastAsia="Times New Roman" w:hAnsi="Helvetica" w:cs="Helvetica"/>
          <w:b/>
          <w:bCs/>
          <w:sz w:val="24"/>
          <w:szCs w:val="24"/>
        </w:rPr>
        <w:t>:</w:t>
      </w:r>
      <w:proofErr w:type="gramEnd"/>
      <w:r w:rsidRPr="007935A6">
        <w:rPr>
          <w:rFonts w:ascii="Helvetica" w:eastAsia="Times New Roman" w:hAnsi="Helvetica" w:cs="Helvetica"/>
          <w:sz w:val="24"/>
          <w:szCs w:val="24"/>
        </w:rPr>
        <w:br/>
        <w:t xml:space="preserve">At the completion of the course the student will be able to: </w:t>
      </w:r>
    </w:p>
    <w:p w:rsidR="007935A6" w:rsidRPr="007935A6" w:rsidRDefault="007935A6" w:rsidP="007935A6">
      <w:pPr>
        <w:numPr>
          <w:ilvl w:val="0"/>
          <w:numId w:val="1"/>
        </w:numPr>
        <w:spacing w:before="100" w:beforeAutospacing="1" w:after="100" w:afterAutospacing="1"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Identify and understand the formal elements and organizing principles of three-dimensional art; </w:t>
      </w:r>
    </w:p>
    <w:p w:rsidR="007935A6" w:rsidRPr="007935A6" w:rsidRDefault="007935A6" w:rsidP="007935A6">
      <w:pPr>
        <w:numPr>
          <w:ilvl w:val="0"/>
          <w:numId w:val="1"/>
        </w:numPr>
        <w:spacing w:before="100" w:beforeAutospacing="1" w:after="100" w:afterAutospacing="1"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Independently produce objects, forms, and problem-solving projects that successfully incorporate the basic elements and organizing principles of three-dimensional art; </w:t>
      </w:r>
    </w:p>
    <w:p w:rsidR="007935A6" w:rsidRPr="007935A6" w:rsidRDefault="007935A6" w:rsidP="007935A6">
      <w:pPr>
        <w:numPr>
          <w:ilvl w:val="0"/>
          <w:numId w:val="1"/>
        </w:numPr>
        <w:spacing w:before="100" w:beforeAutospacing="1" w:after="100" w:afterAutospacing="1"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Discuss, describe, analyze and critique three-dimensional works of art through references to the formal elements and principles of design; </w:t>
      </w:r>
    </w:p>
    <w:p w:rsidR="007935A6" w:rsidRPr="007935A6" w:rsidRDefault="007935A6" w:rsidP="007935A6">
      <w:pPr>
        <w:numPr>
          <w:ilvl w:val="0"/>
          <w:numId w:val="1"/>
        </w:numPr>
        <w:spacing w:before="100" w:beforeAutospacing="1" w:after="100" w:afterAutospacing="1"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Make individual aesthetic decisions and judgments related to their own design work; </w:t>
      </w:r>
    </w:p>
    <w:p w:rsidR="007935A6" w:rsidRPr="007935A6" w:rsidRDefault="007935A6" w:rsidP="007935A6">
      <w:pPr>
        <w:numPr>
          <w:ilvl w:val="0"/>
          <w:numId w:val="1"/>
        </w:numPr>
        <w:spacing w:before="100" w:beforeAutospacing="1" w:after="100" w:afterAutospacing="1"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Translate ideas and visual experience into tactile forms objects using both formal and conceptual approaches; </w:t>
      </w:r>
    </w:p>
    <w:p w:rsidR="007935A6" w:rsidRPr="007935A6" w:rsidRDefault="007935A6" w:rsidP="007935A6">
      <w:pPr>
        <w:numPr>
          <w:ilvl w:val="0"/>
          <w:numId w:val="1"/>
        </w:numPr>
        <w:spacing w:before="100" w:beforeAutospacing="1" w:after="100" w:afterAutospacing="1"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Recognize the presence of specific design elements and principles in works of art as well as in the everyday physical world around them, throughout history and across cultures; </w:t>
      </w:r>
    </w:p>
    <w:p w:rsidR="007935A6" w:rsidRPr="007935A6" w:rsidRDefault="007935A6" w:rsidP="007935A6">
      <w:pPr>
        <w:numPr>
          <w:ilvl w:val="0"/>
          <w:numId w:val="1"/>
        </w:numPr>
        <w:spacing w:before="100" w:beforeAutospacing="1" w:after="100" w:afterAutospacing="1" w:line="240" w:lineRule="auto"/>
        <w:rPr>
          <w:rFonts w:ascii="Helvetica" w:eastAsia="Times New Roman" w:hAnsi="Helvetica" w:cs="Helvetica"/>
          <w:sz w:val="24"/>
          <w:szCs w:val="24"/>
        </w:rPr>
      </w:pPr>
      <w:r w:rsidRPr="007935A6">
        <w:rPr>
          <w:rFonts w:ascii="Helvetica" w:eastAsia="Times New Roman" w:hAnsi="Helvetica" w:cs="Helvetica"/>
          <w:sz w:val="24"/>
          <w:szCs w:val="24"/>
        </w:rPr>
        <w:t>Compose in three dimensions and work with a variety of media which may include but is not limited to clay, wood, metal, paint, plaster, paper, fibers, mixed media, and in the use of digital technology such as 3D scanners and printers in an appropriate and safe manner.</w:t>
      </w:r>
    </w:p>
    <w:p w:rsidR="007935A6" w:rsidRPr="007935A6" w:rsidRDefault="007935A6" w:rsidP="007935A6">
      <w:pPr>
        <w:spacing w:after="0" w:line="240" w:lineRule="auto"/>
        <w:rPr>
          <w:rFonts w:ascii="Helvetica" w:eastAsia="Times New Roman" w:hAnsi="Helvetica" w:cs="Helvetica"/>
          <w:sz w:val="24"/>
          <w:szCs w:val="24"/>
        </w:rPr>
      </w:pPr>
      <w:r w:rsidRPr="007935A6">
        <w:rPr>
          <w:rFonts w:ascii="Helvetica" w:eastAsia="Times New Roman" w:hAnsi="Helvetica" w:cs="Helvetica"/>
          <w:b/>
          <w:bCs/>
          <w:sz w:val="24"/>
          <w:szCs w:val="24"/>
        </w:rPr>
        <w:t>Student Learning Outcomes</w:t>
      </w:r>
    </w:p>
    <w:p w:rsidR="007935A6" w:rsidRPr="007935A6" w:rsidRDefault="007935A6" w:rsidP="007935A6">
      <w:pPr>
        <w:numPr>
          <w:ilvl w:val="0"/>
          <w:numId w:val="2"/>
        </w:numPr>
        <w:spacing w:before="100" w:beforeAutospacing="1" w:after="100" w:afterAutospacing="1" w:line="240" w:lineRule="auto"/>
        <w:rPr>
          <w:rFonts w:ascii="Helvetica" w:eastAsia="Times New Roman" w:hAnsi="Helvetica" w:cs="Helvetica"/>
          <w:sz w:val="24"/>
          <w:szCs w:val="24"/>
        </w:rPr>
      </w:pPr>
      <w:r w:rsidRPr="007935A6">
        <w:rPr>
          <w:rFonts w:ascii="Helvetica" w:eastAsia="Times New Roman" w:hAnsi="Helvetica" w:cs="Helvetica"/>
          <w:sz w:val="24"/>
          <w:szCs w:val="24"/>
        </w:rPr>
        <w:t>Students will organize a portfolio of works that demonstrate aesthetic understanding of the principles of design, elements of form, and appropriate presentation of 3D art projects.</w:t>
      </w:r>
    </w:p>
    <w:p w:rsidR="007935A6" w:rsidRPr="007935A6" w:rsidRDefault="007935A6" w:rsidP="007935A6">
      <w:pPr>
        <w:spacing w:after="0" w:line="240" w:lineRule="atLeast"/>
        <w:outlineLvl w:val="0"/>
        <w:rPr>
          <w:rFonts w:ascii="Helvetica" w:eastAsia="Times New Roman" w:hAnsi="Helvetica" w:cs="Helvetica"/>
          <w:b/>
          <w:bCs/>
          <w:kern w:val="36"/>
          <w:sz w:val="27"/>
          <w:szCs w:val="27"/>
        </w:rPr>
      </w:pPr>
      <w:r w:rsidRPr="007935A6">
        <w:rPr>
          <w:rFonts w:ascii="Helvetica" w:eastAsia="Times New Roman" w:hAnsi="Helvetica" w:cs="Helvetica"/>
          <w:b/>
          <w:bCs/>
          <w:kern w:val="36"/>
          <w:sz w:val="27"/>
          <w:szCs w:val="27"/>
        </w:rPr>
        <w:lastRenderedPageBreak/>
        <w:t>Course Content</w:t>
      </w:r>
    </w:p>
    <w:p w:rsidR="007935A6" w:rsidRPr="007935A6" w:rsidRDefault="007935A6" w:rsidP="007935A6">
      <w:pPr>
        <w:spacing w:after="0" w:line="240" w:lineRule="auto"/>
        <w:rPr>
          <w:rFonts w:ascii="Helvetica" w:eastAsia="Times New Roman" w:hAnsi="Helvetica" w:cs="Helvetica"/>
          <w:sz w:val="24"/>
          <w:szCs w:val="24"/>
        </w:rPr>
      </w:pPr>
    </w:p>
    <w:p w:rsidR="007935A6" w:rsidRPr="007935A6" w:rsidRDefault="007935A6" w:rsidP="007935A6">
      <w:pPr>
        <w:spacing w:after="0" w:line="240" w:lineRule="auto"/>
        <w:rPr>
          <w:rFonts w:ascii="Helvetica" w:eastAsia="Times New Roman" w:hAnsi="Helvetica" w:cs="Helvetica"/>
          <w:sz w:val="24"/>
          <w:szCs w:val="24"/>
        </w:rPr>
      </w:pPr>
      <w:r w:rsidRPr="007935A6">
        <w:rPr>
          <w:rFonts w:ascii="Helvetica" w:eastAsia="Times New Roman" w:hAnsi="Helvetica" w:cs="Helvetica"/>
          <w:b/>
          <w:bCs/>
          <w:sz w:val="24"/>
          <w:szCs w:val="24"/>
        </w:rPr>
        <w:t>Course Content (Lecture):</w:t>
      </w:r>
      <w:r w:rsidRPr="007935A6">
        <w:rPr>
          <w:rFonts w:ascii="Helvetica" w:eastAsia="Times New Roman" w:hAnsi="Helvetica" w:cs="Helvetica"/>
          <w:sz w:val="24"/>
          <w:szCs w:val="24"/>
        </w:rPr>
        <w:t xml:space="preserve"> </w:t>
      </w:r>
    </w:p>
    <w:p w:rsidR="007935A6" w:rsidRPr="007935A6" w:rsidRDefault="007935A6" w:rsidP="007935A6">
      <w:pPr>
        <w:numPr>
          <w:ilvl w:val="0"/>
          <w:numId w:val="3"/>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Fundamental theoretical concepts and terminology common to all three-dimensional art and design activities, including the elements of design which may include line, shape, form, space, value, texture, and color.</w:t>
      </w:r>
    </w:p>
    <w:p w:rsidR="007935A6" w:rsidRPr="007935A6" w:rsidRDefault="007935A6" w:rsidP="007935A6">
      <w:pPr>
        <w:numPr>
          <w:ilvl w:val="0"/>
          <w:numId w:val="3"/>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Organizing principles of three-dimensional design, which may include balance, proportion, repetition, variety, scale, and emphasis.</w:t>
      </w:r>
    </w:p>
    <w:p w:rsidR="007935A6" w:rsidRPr="007935A6" w:rsidRDefault="007935A6" w:rsidP="007935A6">
      <w:pPr>
        <w:numPr>
          <w:ilvl w:val="0"/>
          <w:numId w:val="3"/>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Problem solving visual exercises that develop three-dimensional awareness and require exploration and manipulation of the basic three-dimensional elements.</w:t>
      </w:r>
    </w:p>
    <w:p w:rsidR="007935A6" w:rsidRPr="007935A6" w:rsidRDefault="007935A6" w:rsidP="007935A6">
      <w:pPr>
        <w:numPr>
          <w:ilvl w:val="0"/>
          <w:numId w:val="3"/>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Dynamic relationships of three-dimensional elements and organizing principles.</w:t>
      </w:r>
    </w:p>
    <w:p w:rsidR="007935A6" w:rsidRPr="007935A6" w:rsidRDefault="007935A6" w:rsidP="007935A6">
      <w:pPr>
        <w:numPr>
          <w:ilvl w:val="0"/>
          <w:numId w:val="3"/>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Introduction to a variety of three-dimensional materials and techniques.</w:t>
      </w:r>
    </w:p>
    <w:p w:rsidR="007935A6" w:rsidRPr="007935A6" w:rsidRDefault="007935A6" w:rsidP="007935A6">
      <w:pPr>
        <w:numPr>
          <w:ilvl w:val="0"/>
          <w:numId w:val="3"/>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Translation of ideas or visual experience into tactile forms using both formal and conceptual approaches.  </w:t>
      </w:r>
    </w:p>
    <w:p w:rsidR="007935A6" w:rsidRPr="007935A6" w:rsidRDefault="007935A6" w:rsidP="007935A6">
      <w:pPr>
        <w:numPr>
          <w:ilvl w:val="0"/>
          <w:numId w:val="3"/>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Evaluation and critique of historical examples of three-dimensional design from various cultures, historical periods, and aesthetic sensibilities.</w:t>
      </w:r>
    </w:p>
    <w:p w:rsidR="007935A6" w:rsidRPr="007935A6" w:rsidRDefault="007935A6" w:rsidP="007935A6">
      <w:pPr>
        <w:numPr>
          <w:ilvl w:val="0"/>
          <w:numId w:val="3"/>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Written assignments and/or exams in which students must clearly articulate comprehension of the basic elements and principles of three-dimensional design.</w:t>
      </w:r>
    </w:p>
    <w:p w:rsidR="007935A6" w:rsidRPr="007935A6" w:rsidRDefault="007935A6" w:rsidP="007935A6">
      <w:pPr>
        <w:numPr>
          <w:ilvl w:val="0"/>
          <w:numId w:val="3"/>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Critical evaluation (practical, written and/or oral) of three-dimensional works through references to formal elements and principles of design.</w:t>
      </w:r>
    </w:p>
    <w:p w:rsidR="007935A6" w:rsidRPr="007935A6" w:rsidRDefault="007935A6" w:rsidP="007935A6">
      <w:pPr>
        <w:numPr>
          <w:ilvl w:val="0"/>
          <w:numId w:val="3"/>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Develop critical thinking skills through critiquing their own works and that of other students.</w:t>
      </w:r>
    </w:p>
    <w:p w:rsidR="007935A6" w:rsidRPr="007935A6" w:rsidRDefault="007935A6" w:rsidP="007935A6">
      <w:pPr>
        <w:numPr>
          <w:ilvl w:val="0"/>
          <w:numId w:val="3"/>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Contemporary trends, materials, and approaches in three dimensional design.</w:t>
      </w:r>
    </w:p>
    <w:p w:rsidR="007935A6" w:rsidRPr="007935A6" w:rsidRDefault="007935A6" w:rsidP="007935A6">
      <w:pPr>
        <w:spacing w:after="0" w:line="240" w:lineRule="auto"/>
        <w:rPr>
          <w:rFonts w:ascii="Helvetica" w:eastAsia="Times New Roman" w:hAnsi="Helvetica" w:cs="Helvetica"/>
          <w:sz w:val="24"/>
          <w:szCs w:val="24"/>
        </w:rPr>
      </w:pPr>
      <w:r w:rsidRPr="007935A6">
        <w:rPr>
          <w:rFonts w:ascii="Helvetica" w:eastAsia="Times New Roman" w:hAnsi="Helvetica" w:cs="Helvetica"/>
          <w:b/>
          <w:bCs/>
          <w:sz w:val="24"/>
          <w:szCs w:val="24"/>
        </w:rPr>
        <w:t>Course Content (Lab):</w:t>
      </w:r>
      <w:r w:rsidRPr="007935A6">
        <w:rPr>
          <w:rFonts w:ascii="Helvetica" w:eastAsia="Times New Roman" w:hAnsi="Helvetica" w:cs="Helvetica"/>
          <w:sz w:val="24"/>
          <w:szCs w:val="24"/>
        </w:rPr>
        <w:t xml:space="preserve"> </w:t>
      </w:r>
    </w:p>
    <w:p w:rsidR="007935A6" w:rsidRPr="007935A6" w:rsidRDefault="007935A6" w:rsidP="007935A6">
      <w:pPr>
        <w:numPr>
          <w:ilvl w:val="0"/>
          <w:numId w:val="4"/>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 xml:space="preserve">Problem solving visual exercises that develop three-dimensional awareness and require exploration and manipulation of the basic three-dimensional materials. </w:t>
      </w:r>
    </w:p>
    <w:p w:rsidR="007935A6" w:rsidRPr="007935A6" w:rsidRDefault="007935A6" w:rsidP="007935A6">
      <w:pPr>
        <w:numPr>
          <w:ilvl w:val="0"/>
          <w:numId w:val="4"/>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Studio projects that explore the elements and organizing principles of three-dimensional design.</w:t>
      </w:r>
    </w:p>
    <w:p w:rsidR="007935A6" w:rsidRPr="007935A6" w:rsidRDefault="007935A6" w:rsidP="007935A6">
      <w:pPr>
        <w:numPr>
          <w:ilvl w:val="0"/>
          <w:numId w:val="4"/>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Development of skills and processes using a variety of artistic materials, techniques and tools appropriate to an introductory study in design, which may include paper, wood, plaster, wire, metal, clay, fibers, mixed media etc.</w:t>
      </w:r>
    </w:p>
    <w:p w:rsidR="007935A6" w:rsidRPr="007935A6" w:rsidRDefault="007935A6" w:rsidP="007935A6">
      <w:pPr>
        <w:numPr>
          <w:ilvl w:val="0"/>
          <w:numId w:val="4"/>
        </w:num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Participation in group and individual critiques. </w:t>
      </w:r>
    </w:p>
    <w:p w:rsidR="007935A6" w:rsidRPr="007935A6" w:rsidRDefault="007935A6" w:rsidP="007935A6">
      <w:pPr>
        <w:spacing w:after="0" w:line="240" w:lineRule="auto"/>
        <w:rPr>
          <w:rFonts w:ascii="Helvetica" w:eastAsia="Times New Roman" w:hAnsi="Helvetica" w:cs="Helvetica"/>
          <w:sz w:val="24"/>
          <w:szCs w:val="24"/>
        </w:rPr>
      </w:pPr>
      <w:r w:rsidRPr="007935A6">
        <w:rPr>
          <w:rFonts w:ascii="Helvetica" w:eastAsia="Times New Roman" w:hAnsi="Helvetica" w:cs="Helvetica"/>
          <w:b/>
          <w:bCs/>
          <w:sz w:val="24"/>
          <w:szCs w:val="24"/>
        </w:rPr>
        <w:t xml:space="preserve">Methods </w:t>
      </w:r>
      <w:proofErr w:type="gramStart"/>
      <w:r w:rsidRPr="007935A6">
        <w:rPr>
          <w:rFonts w:ascii="Helvetica" w:eastAsia="Times New Roman" w:hAnsi="Helvetica" w:cs="Helvetica"/>
          <w:b/>
          <w:bCs/>
          <w:sz w:val="24"/>
          <w:szCs w:val="24"/>
        </w:rPr>
        <w:t>Of</w:t>
      </w:r>
      <w:proofErr w:type="gramEnd"/>
      <w:r w:rsidRPr="007935A6">
        <w:rPr>
          <w:rFonts w:ascii="Helvetica" w:eastAsia="Times New Roman" w:hAnsi="Helvetica" w:cs="Helvetica"/>
          <w:b/>
          <w:bCs/>
          <w:sz w:val="24"/>
          <w:szCs w:val="24"/>
        </w:rPr>
        <w:t xml:space="preserve"> Instruction:</w:t>
      </w:r>
    </w:p>
    <w:p w:rsidR="007935A6" w:rsidRPr="007935A6" w:rsidRDefault="007935A6" w:rsidP="007935A6">
      <w:pPr>
        <w:numPr>
          <w:ilvl w:val="0"/>
          <w:numId w:val="5"/>
        </w:numPr>
        <w:spacing w:before="100" w:beforeAutospacing="1" w:after="100" w:afterAutospacing="1" w:line="240" w:lineRule="auto"/>
        <w:rPr>
          <w:rFonts w:ascii="Helvetica" w:eastAsia="Times New Roman" w:hAnsi="Helvetica" w:cs="Helvetica"/>
          <w:sz w:val="24"/>
          <w:szCs w:val="24"/>
        </w:rPr>
      </w:pPr>
      <w:r w:rsidRPr="007935A6">
        <w:rPr>
          <w:rFonts w:ascii="Helvetica" w:eastAsia="Times New Roman" w:hAnsi="Helvetica" w:cs="Helvetica"/>
          <w:sz w:val="24"/>
          <w:szCs w:val="24"/>
        </w:rPr>
        <w:t>Collaborative Learning/Peer Review</w:t>
      </w:r>
    </w:p>
    <w:p w:rsidR="007935A6" w:rsidRPr="007935A6" w:rsidRDefault="007935A6" w:rsidP="007935A6">
      <w:pPr>
        <w:numPr>
          <w:ilvl w:val="0"/>
          <w:numId w:val="5"/>
        </w:numPr>
        <w:spacing w:before="100" w:beforeAutospacing="1" w:after="100" w:afterAutospacing="1" w:line="240" w:lineRule="auto"/>
        <w:rPr>
          <w:rFonts w:ascii="Helvetica" w:eastAsia="Times New Roman" w:hAnsi="Helvetica" w:cs="Helvetica"/>
          <w:sz w:val="24"/>
          <w:szCs w:val="24"/>
        </w:rPr>
      </w:pPr>
      <w:r w:rsidRPr="007935A6">
        <w:rPr>
          <w:rFonts w:ascii="Helvetica" w:eastAsia="Times New Roman" w:hAnsi="Helvetica" w:cs="Helvetica"/>
          <w:sz w:val="24"/>
          <w:szCs w:val="24"/>
        </w:rPr>
        <w:t>Discussion</w:t>
      </w:r>
    </w:p>
    <w:p w:rsidR="007935A6" w:rsidRPr="007935A6" w:rsidRDefault="007935A6" w:rsidP="007935A6">
      <w:pPr>
        <w:spacing w:after="0" w:line="240" w:lineRule="auto"/>
        <w:rPr>
          <w:rFonts w:ascii="Helvetica" w:eastAsia="Times New Roman" w:hAnsi="Helvetica" w:cs="Helvetica"/>
          <w:sz w:val="24"/>
          <w:szCs w:val="24"/>
        </w:rPr>
      </w:pPr>
      <w:r w:rsidRPr="007935A6">
        <w:rPr>
          <w:rFonts w:ascii="Helvetica" w:eastAsia="Times New Roman" w:hAnsi="Helvetica" w:cs="Helvetica"/>
          <w:b/>
          <w:bCs/>
          <w:sz w:val="24"/>
          <w:szCs w:val="24"/>
        </w:rPr>
        <w:t>Instructional Materials</w:t>
      </w:r>
    </w:p>
    <w:p w:rsidR="007935A6" w:rsidRPr="007935A6" w:rsidRDefault="007935A6" w:rsidP="007935A6">
      <w:pPr>
        <w:spacing w:before="100" w:beforeAutospacing="1" w:after="100" w:afterAutospacing="1" w:line="240" w:lineRule="auto"/>
        <w:rPr>
          <w:rFonts w:ascii="Helvetica" w:eastAsia="Times New Roman" w:hAnsi="Helvetica" w:cs="Helvetica"/>
          <w:sz w:val="24"/>
          <w:szCs w:val="24"/>
        </w:rPr>
      </w:pPr>
      <w:r w:rsidRPr="007935A6">
        <w:rPr>
          <w:rFonts w:ascii="Helvetica" w:eastAsia="Times New Roman" w:hAnsi="Helvetica" w:cs="Helvetica"/>
          <w:b/>
          <w:bCs/>
          <w:sz w:val="24"/>
          <w:szCs w:val="24"/>
        </w:rPr>
        <w:t>Note:</w:t>
      </w:r>
      <w:r w:rsidRPr="007935A6">
        <w:rPr>
          <w:rFonts w:ascii="Helvetica" w:eastAsia="Times New Roman" w:hAnsi="Helvetica" w:cs="Helvetica"/>
          <w:sz w:val="24"/>
          <w:szCs w:val="24"/>
        </w:rPr>
        <w:t xml:space="preserve"> To be UC/CSU transferable, the text must be dated within the last 7 years OR a statement of justification for a text beyond the last 7 years must be included</w:t>
      </w:r>
    </w:p>
    <w:p w:rsidR="007935A6" w:rsidRPr="007935A6" w:rsidRDefault="007935A6" w:rsidP="007935A6">
      <w:pPr>
        <w:spacing w:after="240" w:line="240" w:lineRule="auto"/>
        <w:rPr>
          <w:rFonts w:ascii="Helvetica" w:eastAsia="Times New Roman" w:hAnsi="Helvetica" w:cs="Helvetica"/>
          <w:sz w:val="24"/>
          <w:szCs w:val="24"/>
        </w:rPr>
      </w:pPr>
      <w:r w:rsidRPr="007935A6">
        <w:rPr>
          <w:rFonts w:ascii="Helvetica" w:eastAsia="Times New Roman" w:hAnsi="Helvetica" w:cs="Helvetica"/>
          <w:sz w:val="24"/>
          <w:szCs w:val="24"/>
        </w:rPr>
        <w:lastRenderedPageBreak/>
        <w:br/>
      </w:r>
      <w:r w:rsidRPr="007935A6">
        <w:rPr>
          <w:rFonts w:ascii="Helvetica" w:eastAsia="Times New Roman" w:hAnsi="Helvetica" w:cs="Helvetica"/>
          <w:b/>
          <w:bCs/>
          <w:sz w:val="24"/>
          <w:szCs w:val="24"/>
        </w:rPr>
        <w:t>Textbooks</w:t>
      </w:r>
      <w:r w:rsidRPr="007935A6">
        <w:rPr>
          <w:rFonts w:ascii="Helvetica" w:eastAsia="Times New Roman" w:hAnsi="Helvetica" w:cs="Helvetica"/>
          <w:sz w:val="24"/>
          <w:szCs w:val="24"/>
        </w:rPr>
        <w:br/>
        <w:t xml:space="preserve">Title: Launching the Imagination: A Guide to Three-Dimensional Design </w:t>
      </w:r>
      <w:r w:rsidRPr="007935A6">
        <w:rPr>
          <w:rFonts w:ascii="Helvetica" w:eastAsia="Times New Roman" w:hAnsi="Helvetica" w:cs="Helvetica"/>
          <w:sz w:val="24"/>
          <w:szCs w:val="24"/>
        </w:rPr>
        <w:br/>
        <w:t xml:space="preserve">Author: Mary Stewart </w:t>
      </w:r>
      <w:r w:rsidRPr="007935A6">
        <w:rPr>
          <w:rFonts w:ascii="Helvetica" w:eastAsia="Times New Roman" w:hAnsi="Helvetica" w:cs="Helvetica"/>
          <w:sz w:val="24"/>
          <w:szCs w:val="24"/>
        </w:rPr>
        <w:br/>
        <w:t xml:space="preserve">Publisher: McGraw-Hill </w:t>
      </w:r>
      <w:r w:rsidRPr="007935A6">
        <w:rPr>
          <w:rFonts w:ascii="Helvetica" w:eastAsia="Times New Roman" w:hAnsi="Helvetica" w:cs="Helvetica"/>
          <w:sz w:val="24"/>
          <w:szCs w:val="24"/>
        </w:rPr>
        <w:br/>
        <w:t xml:space="preserve">Edition: 5th </w:t>
      </w:r>
      <w:r w:rsidRPr="007935A6">
        <w:rPr>
          <w:rFonts w:ascii="Helvetica" w:eastAsia="Times New Roman" w:hAnsi="Helvetica" w:cs="Helvetica"/>
          <w:sz w:val="24"/>
          <w:szCs w:val="24"/>
        </w:rPr>
        <w:br/>
        <w:t xml:space="preserve">Date: 2014 </w:t>
      </w:r>
      <w:r w:rsidRPr="007935A6">
        <w:rPr>
          <w:rFonts w:ascii="Helvetica" w:eastAsia="Times New Roman" w:hAnsi="Helvetica" w:cs="Helvetica"/>
          <w:sz w:val="24"/>
          <w:szCs w:val="24"/>
        </w:rPr>
        <w:br/>
      </w:r>
      <w:r w:rsidRPr="007935A6">
        <w:rPr>
          <w:rFonts w:ascii="Helvetica" w:eastAsia="Times New Roman" w:hAnsi="Helvetica" w:cs="Helvetica"/>
          <w:sz w:val="24"/>
          <w:szCs w:val="24"/>
        </w:rPr>
        <w:br/>
      </w:r>
      <w:r w:rsidRPr="007935A6">
        <w:rPr>
          <w:rFonts w:ascii="Helvetica" w:eastAsia="Times New Roman" w:hAnsi="Helvetica" w:cs="Helvetica"/>
          <w:sz w:val="24"/>
          <w:szCs w:val="24"/>
        </w:rPr>
        <w:br/>
        <w:t xml:space="preserve">Title: Principles of Three-Dimensional Design: Objects, Space and Meaning </w:t>
      </w:r>
      <w:r w:rsidRPr="007935A6">
        <w:rPr>
          <w:rFonts w:ascii="Helvetica" w:eastAsia="Times New Roman" w:hAnsi="Helvetica" w:cs="Helvetica"/>
          <w:sz w:val="24"/>
          <w:szCs w:val="24"/>
        </w:rPr>
        <w:br/>
        <w:t xml:space="preserve">Author: Stephen </w:t>
      </w:r>
      <w:proofErr w:type="spellStart"/>
      <w:r w:rsidRPr="007935A6">
        <w:rPr>
          <w:rFonts w:ascii="Helvetica" w:eastAsia="Times New Roman" w:hAnsi="Helvetica" w:cs="Helvetica"/>
          <w:sz w:val="24"/>
          <w:szCs w:val="24"/>
        </w:rPr>
        <w:t>Luecking</w:t>
      </w:r>
      <w:proofErr w:type="spellEnd"/>
      <w:r w:rsidRPr="007935A6">
        <w:rPr>
          <w:rFonts w:ascii="Helvetica" w:eastAsia="Times New Roman" w:hAnsi="Helvetica" w:cs="Helvetica"/>
          <w:sz w:val="24"/>
          <w:szCs w:val="24"/>
        </w:rPr>
        <w:t xml:space="preserve"> </w:t>
      </w:r>
      <w:r w:rsidRPr="007935A6">
        <w:rPr>
          <w:rFonts w:ascii="Helvetica" w:eastAsia="Times New Roman" w:hAnsi="Helvetica" w:cs="Helvetica"/>
          <w:sz w:val="24"/>
          <w:szCs w:val="24"/>
        </w:rPr>
        <w:br/>
        <w:t xml:space="preserve">Publisher: Pearson </w:t>
      </w:r>
      <w:r w:rsidRPr="007935A6">
        <w:rPr>
          <w:rFonts w:ascii="Helvetica" w:eastAsia="Times New Roman" w:hAnsi="Helvetica" w:cs="Helvetica"/>
          <w:sz w:val="24"/>
          <w:szCs w:val="24"/>
        </w:rPr>
        <w:br/>
        <w:t xml:space="preserve">Edition: 1st </w:t>
      </w:r>
      <w:r w:rsidRPr="007935A6">
        <w:rPr>
          <w:rFonts w:ascii="Helvetica" w:eastAsia="Times New Roman" w:hAnsi="Helvetica" w:cs="Helvetica"/>
          <w:sz w:val="24"/>
          <w:szCs w:val="24"/>
        </w:rPr>
        <w:br/>
        <w:t xml:space="preserve">Date: 2002 </w:t>
      </w:r>
      <w:r w:rsidRPr="007935A6">
        <w:rPr>
          <w:rFonts w:ascii="Helvetica" w:eastAsia="Times New Roman" w:hAnsi="Helvetica" w:cs="Helvetica"/>
          <w:sz w:val="24"/>
          <w:szCs w:val="24"/>
        </w:rPr>
        <w:br/>
        <w:t xml:space="preserve">Justification Statement: </w:t>
      </w:r>
      <w:r w:rsidRPr="007935A6">
        <w:rPr>
          <w:rFonts w:ascii="Helvetica" w:eastAsia="Times New Roman" w:hAnsi="Helvetica" w:cs="Helvetica"/>
          <w:sz w:val="24"/>
          <w:szCs w:val="24"/>
        </w:rPr>
        <w:br/>
        <w:t xml:space="preserve">This book is on the list of state approved texts for this course. Material in art theory texts does not get outdated. </w:t>
      </w:r>
      <w:r w:rsidRPr="007935A6">
        <w:rPr>
          <w:rFonts w:ascii="Helvetica" w:eastAsia="Times New Roman" w:hAnsi="Helvetica" w:cs="Helvetica"/>
          <w:sz w:val="24"/>
          <w:szCs w:val="24"/>
        </w:rPr>
        <w:br/>
      </w:r>
      <w:r w:rsidRPr="007935A6">
        <w:rPr>
          <w:rFonts w:ascii="Helvetica" w:eastAsia="Times New Roman" w:hAnsi="Helvetica" w:cs="Helvetica"/>
          <w:sz w:val="24"/>
          <w:szCs w:val="24"/>
        </w:rPr>
        <w:br/>
        <w:t xml:space="preserve">Title: Shaping Space: The Dynamics of Three-Dimensional Design </w:t>
      </w:r>
      <w:r w:rsidRPr="007935A6">
        <w:rPr>
          <w:rFonts w:ascii="Helvetica" w:eastAsia="Times New Roman" w:hAnsi="Helvetica" w:cs="Helvetica"/>
          <w:sz w:val="24"/>
          <w:szCs w:val="24"/>
        </w:rPr>
        <w:br/>
        <w:t xml:space="preserve">Author: Paul </w:t>
      </w:r>
      <w:proofErr w:type="spellStart"/>
      <w:r w:rsidRPr="007935A6">
        <w:rPr>
          <w:rFonts w:ascii="Helvetica" w:eastAsia="Times New Roman" w:hAnsi="Helvetica" w:cs="Helvetica"/>
          <w:sz w:val="24"/>
          <w:szCs w:val="24"/>
        </w:rPr>
        <w:t>Zelanski</w:t>
      </w:r>
      <w:proofErr w:type="spellEnd"/>
      <w:r w:rsidRPr="007935A6">
        <w:rPr>
          <w:rFonts w:ascii="Helvetica" w:eastAsia="Times New Roman" w:hAnsi="Helvetica" w:cs="Helvetica"/>
          <w:sz w:val="24"/>
          <w:szCs w:val="24"/>
        </w:rPr>
        <w:t xml:space="preserve"> and Mary Pat Fisher </w:t>
      </w:r>
      <w:r w:rsidRPr="007935A6">
        <w:rPr>
          <w:rFonts w:ascii="Helvetica" w:eastAsia="Times New Roman" w:hAnsi="Helvetica" w:cs="Helvetica"/>
          <w:sz w:val="24"/>
          <w:szCs w:val="24"/>
        </w:rPr>
        <w:br/>
        <w:t xml:space="preserve">Publisher: Cengage Learning </w:t>
      </w:r>
      <w:r w:rsidRPr="007935A6">
        <w:rPr>
          <w:rFonts w:ascii="Helvetica" w:eastAsia="Times New Roman" w:hAnsi="Helvetica" w:cs="Helvetica"/>
          <w:sz w:val="24"/>
          <w:szCs w:val="24"/>
        </w:rPr>
        <w:br/>
        <w:t xml:space="preserve">Edition: 3rd </w:t>
      </w:r>
      <w:r w:rsidRPr="007935A6">
        <w:rPr>
          <w:rFonts w:ascii="Helvetica" w:eastAsia="Times New Roman" w:hAnsi="Helvetica" w:cs="Helvetica"/>
          <w:sz w:val="24"/>
          <w:szCs w:val="24"/>
        </w:rPr>
        <w:br/>
        <w:t xml:space="preserve">Date: 2006 </w:t>
      </w:r>
      <w:r w:rsidRPr="007935A6">
        <w:rPr>
          <w:rFonts w:ascii="Helvetica" w:eastAsia="Times New Roman" w:hAnsi="Helvetica" w:cs="Helvetica"/>
          <w:sz w:val="24"/>
          <w:szCs w:val="24"/>
        </w:rPr>
        <w:br/>
        <w:t xml:space="preserve">Justification Statement: </w:t>
      </w:r>
      <w:r w:rsidRPr="007935A6">
        <w:rPr>
          <w:rFonts w:ascii="Helvetica" w:eastAsia="Times New Roman" w:hAnsi="Helvetica" w:cs="Helvetica"/>
          <w:sz w:val="24"/>
          <w:szCs w:val="24"/>
        </w:rPr>
        <w:br/>
        <w:t xml:space="preserve">This book is on the list of state approved texts for this course. Material in art theory texts do not get outdated. </w:t>
      </w:r>
    </w:p>
    <w:p w:rsidR="007935A6" w:rsidRPr="007935A6" w:rsidRDefault="007935A6" w:rsidP="007935A6">
      <w:pPr>
        <w:spacing w:after="0" w:line="240" w:lineRule="auto"/>
        <w:rPr>
          <w:rFonts w:ascii="Helvetica" w:eastAsia="Times New Roman" w:hAnsi="Helvetica" w:cs="Helvetica"/>
          <w:sz w:val="24"/>
          <w:szCs w:val="24"/>
        </w:rPr>
      </w:pPr>
      <w:r w:rsidRPr="007935A6">
        <w:rPr>
          <w:rFonts w:ascii="Helvetica" w:eastAsia="Times New Roman" w:hAnsi="Helvetica" w:cs="Helvetica"/>
          <w:b/>
          <w:bCs/>
          <w:sz w:val="24"/>
          <w:szCs w:val="24"/>
        </w:rPr>
        <w:t>Outside of Class Weekly Assignments</w:t>
      </w:r>
    </w:p>
    <w:p w:rsidR="007935A6" w:rsidRPr="007935A6" w:rsidRDefault="007935A6" w:rsidP="007935A6">
      <w:pPr>
        <w:spacing w:before="100" w:beforeAutospacing="1" w:after="100" w:afterAutospacing="1"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7935A6" w:rsidRPr="007935A6" w:rsidRDefault="007935A6" w:rsidP="007935A6">
      <w:pPr>
        <w:numPr>
          <w:ilvl w:val="0"/>
          <w:numId w:val="6"/>
        </w:numPr>
        <w:spacing w:before="100" w:beforeAutospacing="1" w:after="100" w:afterAutospacing="1" w:line="240" w:lineRule="auto"/>
        <w:rPr>
          <w:rFonts w:ascii="Helvetica" w:eastAsia="Times New Roman" w:hAnsi="Helvetica" w:cs="Helvetica"/>
          <w:sz w:val="24"/>
          <w:szCs w:val="24"/>
        </w:rPr>
      </w:pPr>
      <w:r w:rsidRPr="007935A6">
        <w:rPr>
          <w:rFonts w:ascii="Helvetica" w:eastAsia="Times New Roman" w:hAnsi="Helvetica" w:cs="Helvetica"/>
          <w:sz w:val="24"/>
          <w:szCs w:val="24"/>
        </w:rPr>
        <w:t>State Mandates that sample assignments must be included on the Course Outline of Record</w:t>
      </w:r>
    </w:p>
    <w:tbl>
      <w:tblPr>
        <w:tblW w:w="5000" w:type="pct"/>
        <w:tblCellMar>
          <w:top w:w="15" w:type="dxa"/>
          <w:left w:w="15" w:type="dxa"/>
          <w:bottom w:w="15" w:type="dxa"/>
          <w:right w:w="15" w:type="dxa"/>
        </w:tblCellMar>
        <w:tblLook w:val="04A0" w:firstRow="1" w:lastRow="0" w:firstColumn="1" w:lastColumn="0" w:noHBand="0" w:noVBand="1"/>
      </w:tblPr>
      <w:tblGrid>
        <w:gridCol w:w="7185"/>
        <w:gridCol w:w="2175"/>
      </w:tblGrid>
      <w:tr w:rsidR="007935A6" w:rsidRPr="007935A6" w:rsidTr="007935A6">
        <w:tc>
          <w:tcPr>
            <w:tcW w:w="0" w:type="auto"/>
            <w:tcBorders>
              <w:top w:val="nil"/>
              <w:left w:val="nil"/>
              <w:bottom w:val="nil"/>
              <w:right w:val="nil"/>
            </w:tcBorders>
            <w:vAlign w:val="center"/>
            <w:hideMark/>
          </w:tcPr>
          <w:p w:rsidR="007935A6" w:rsidRPr="007935A6" w:rsidRDefault="007935A6" w:rsidP="007935A6">
            <w:pPr>
              <w:spacing w:after="60" w:line="240" w:lineRule="auto"/>
              <w:rPr>
                <w:rFonts w:ascii="Helvetica" w:eastAsia="Times New Roman" w:hAnsi="Helvetica" w:cs="Helvetica"/>
                <w:b/>
                <w:bCs/>
                <w:sz w:val="24"/>
                <w:szCs w:val="24"/>
              </w:rPr>
            </w:pPr>
            <w:r w:rsidRPr="007935A6">
              <w:rPr>
                <w:rFonts w:ascii="Helvetica" w:eastAsia="Times New Roman" w:hAnsi="Helvetica" w:cs="Helvetica"/>
                <w:b/>
                <w:bCs/>
                <w:sz w:val="24"/>
                <w:szCs w:val="24"/>
              </w:rPr>
              <w:t>Outside of Class Weekly Assignments</w:t>
            </w:r>
          </w:p>
        </w:tc>
        <w:tc>
          <w:tcPr>
            <w:tcW w:w="0" w:type="auto"/>
            <w:tcBorders>
              <w:top w:val="nil"/>
              <w:left w:val="nil"/>
              <w:bottom w:val="nil"/>
              <w:right w:val="nil"/>
            </w:tcBorders>
            <w:vAlign w:val="center"/>
            <w:hideMark/>
          </w:tcPr>
          <w:p w:rsidR="007935A6" w:rsidRPr="007935A6" w:rsidRDefault="007935A6" w:rsidP="007935A6">
            <w:pPr>
              <w:spacing w:after="60" w:line="240" w:lineRule="auto"/>
              <w:rPr>
                <w:rFonts w:ascii="Helvetica" w:eastAsia="Times New Roman" w:hAnsi="Helvetica" w:cs="Helvetica"/>
                <w:b/>
                <w:bCs/>
                <w:sz w:val="24"/>
                <w:szCs w:val="24"/>
              </w:rPr>
            </w:pPr>
            <w:r w:rsidRPr="007935A6">
              <w:rPr>
                <w:rFonts w:ascii="Helvetica" w:eastAsia="Times New Roman" w:hAnsi="Helvetica" w:cs="Helvetica"/>
                <w:b/>
                <w:bCs/>
                <w:sz w:val="24"/>
                <w:szCs w:val="24"/>
              </w:rPr>
              <w:t>Hours Per Week</w:t>
            </w:r>
          </w:p>
        </w:tc>
      </w:tr>
      <w:tr w:rsidR="007935A6" w:rsidRPr="007935A6" w:rsidTr="007935A6">
        <w:tc>
          <w:tcPr>
            <w:tcW w:w="0" w:type="auto"/>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Weekly Writing </w:t>
            </w:r>
            <w:r w:rsidRPr="007935A6">
              <w:rPr>
                <w:rFonts w:ascii="Helvetica" w:eastAsia="Times New Roman" w:hAnsi="Helvetica" w:cs="Helvetica"/>
                <w:i/>
                <w:iCs/>
                <w:sz w:val="24"/>
                <w:szCs w:val="24"/>
              </w:rPr>
              <w:t>(Include detailed assignment below, if applicable)</w:t>
            </w:r>
            <w:r w:rsidRPr="007935A6">
              <w:rPr>
                <w:rFonts w:ascii="Helvetica" w:eastAsia="Times New Roman" w:hAnsi="Helvetica" w:cs="Helvetica"/>
                <w:sz w:val="24"/>
                <w:szCs w:val="24"/>
              </w:rPr>
              <w:t xml:space="preserve"> </w:t>
            </w:r>
          </w:p>
        </w:tc>
        <w:tc>
          <w:tcPr>
            <w:tcW w:w="0" w:type="auto"/>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4 </w:t>
            </w:r>
          </w:p>
        </w:tc>
      </w:tr>
      <w:tr w:rsidR="007935A6" w:rsidRPr="007935A6" w:rsidTr="007935A6">
        <w:tc>
          <w:tcPr>
            <w:tcW w:w="0" w:type="auto"/>
            <w:gridSpan w:val="2"/>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r w:rsidRPr="007935A6">
              <w:rPr>
                <w:rFonts w:ascii="Helvetica" w:eastAsia="Times New Roman" w:hAnsi="Helvetica" w:cs="Helvetica"/>
                <w:sz w:val="24"/>
                <w:szCs w:val="24"/>
              </w:rPr>
              <w:t xml:space="preserve">Gallery or Museum visit One page paper Go to an art museum or art gallery. Find one piece of three-dimensional art and analyze it. Ask the same questions we (I) ask in class, questions about composition, value, and texture to name a few. Are the choices the artist makes effective? Include the name of the artist, the title of the artwork and medium. The paper must be typed. The paper must include evidence of the visit. These are some examples of evidence choose one: a picture of you next to the piece of </w:t>
            </w:r>
            <w:r w:rsidRPr="007935A6">
              <w:rPr>
                <w:rFonts w:ascii="Helvetica" w:eastAsia="Times New Roman" w:hAnsi="Helvetica" w:cs="Helvetica"/>
                <w:sz w:val="24"/>
                <w:szCs w:val="24"/>
              </w:rPr>
              <w:lastRenderedPageBreak/>
              <w:t xml:space="preserve">artwork, an entry ticket, a brochure, a postcard. All materials must be stapled together. You must use MLA guidelines, and if you do not know what that is find out. </w:t>
            </w:r>
          </w:p>
        </w:tc>
      </w:tr>
      <w:tr w:rsidR="007935A6" w:rsidRPr="007935A6" w:rsidTr="007935A6">
        <w:tc>
          <w:tcPr>
            <w:tcW w:w="0" w:type="auto"/>
            <w:tcBorders>
              <w:top w:val="nil"/>
              <w:left w:val="nil"/>
              <w:bottom w:val="nil"/>
              <w:right w:val="nil"/>
            </w:tcBorders>
            <w:hideMark/>
          </w:tcPr>
          <w:p w:rsidR="007935A6" w:rsidRPr="007935A6" w:rsidRDefault="007935A6" w:rsidP="007935A6">
            <w:pPr>
              <w:spacing w:after="60" w:line="240" w:lineRule="auto"/>
              <w:rPr>
                <w:rFonts w:ascii="Helvetica" w:eastAsia="Times New Roman" w:hAnsi="Helvetica" w:cs="Helvetica"/>
                <w:sz w:val="24"/>
                <w:szCs w:val="24"/>
              </w:rPr>
            </w:pPr>
          </w:p>
        </w:tc>
        <w:tc>
          <w:tcPr>
            <w:tcW w:w="0" w:type="auto"/>
            <w:vAlign w:val="center"/>
            <w:hideMark/>
          </w:tcPr>
          <w:p w:rsidR="007935A6" w:rsidRPr="007935A6" w:rsidRDefault="007935A6" w:rsidP="007935A6">
            <w:pPr>
              <w:spacing w:after="0" w:line="240" w:lineRule="auto"/>
              <w:rPr>
                <w:rFonts w:ascii="Times New Roman" w:eastAsia="Times New Roman" w:hAnsi="Times New Roman" w:cs="Times New Roman"/>
                <w:sz w:val="20"/>
                <w:szCs w:val="20"/>
              </w:rPr>
            </w:pPr>
          </w:p>
        </w:tc>
      </w:tr>
      <w:tr w:rsidR="007935A6" w:rsidRPr="007935A6" w:rsidTr="007935A6">
        <w:tc>
          <w:tcPr>
            <w:tcW w:w="0" w:type="auto"/>
            <w:tcBorders>
              <w:top w:val="nil"/>
              <w:left w:val="nil"/>
              <w:bottom w:val="nil"/>
              <w:right w:val="nil"/>
            </w:tcBorders>
            <w:hideMark/>
          </w:tcPr>
          <w:p w:rsidR="007935A6" w:rsidRPr="007935A6" w:rsidRDefault="007935A6" w:rsidP="007935A6">
            <w:pPr>
              <w:spacing w:after="60" w:line="240" w:lineRule="auto"/>
              <w:rPr>
                <w:rFonts w:ascii="Times New Roman" w:eastAsia="Times New Roman" w:hAnsi="Times New Roman" w:cs="Times New Roman"/>
                <w:sz w:val="20"/>
                <w:szCs w:val="20"/>
              </w:rPr>
            </w:pPr>
          </w:p>
        </w:tc>
        <w:tc>
          <w:tcPr>
            <w:tcW w:w="0" w:type="auto"/>
            <w:vAlign w:val="center"/>
            <w:hideMark/>
          </w:tcPr>
          <w:p w:rsidR="007935A6" w:rsidRPr="007935A6" w:rsidRDefault="007935A6" w:rsidP="007935A6">
            <w:pPr>
              <w:spacing w:after="0" w:line="240" w:lineRule="auto"/>
              <w:rPr>
                <w:rFonts w:ascii="Times New Roman" w:eastAsia="Times New Roman" w:hAnsi="Times New Roman" w:cs="Times New Roman"/>
                <w:sz w:val="20"/>
                <w:szCs w:val="20"/>
              </w:rPr>
            </w:pPr>
          </w:p>
        </w:tc>
      </w:tr>
    </w:tbl>
    <w:p w:rsidR="007935A6" w:rsidRPr="007935A6" w:rsidRDefault="007935A6" w:rsidP="007935A6">
      <w:pPr>
        <w:spacing w:after="0" w:line="240" w:lineRule="auto"/>
        <w:rPr>
          <w:rFonts w:ascii="Helvetica" w:eastAsia="Times New Roman" w:hAnsi="Helvetica" w:cs="Helvetica"/>
          <w:sz w:val="24"/>
          <w:szCs w:val="24"/>
        </w:rPr>
      </w:pPr>
      <w:r w:rsidRPr="007935A6">
        <w:rPr>
          <w:rFonts w:ascii="Helvetica" w:eastAsia="Times New Roman" w:hAnsi="Helvetica" w:cs="Helvetica"/>
          <w:b/>
          <w:bCs/>
          <w:sz w:val="24"/>
          <w:szCs w:val="24"/>
        </w:rPr>
        <w:t>Student Evaluation</w:t>
      </w:r>
    </w:p>
    <w:p w:rsidR="007935A6" w:rsidRPr="007935A6" w:rsidRDefault="007935A6" w:rsidP="007935A6">
      <w:p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 xml:space="preserve">Portfolio of completed work; </w:t>
      </w:r>
    </w:p>
    <w:p w:rsidR="007935A6" w:rsidRPr="007935A6" w:rsidRDefault="007935A6" w:rsidP="007935A6">
      <w:p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 xml:space="preserve">Group and individual critiques in oral or written formats; </w:t>
      </w:r>
    </w:p>
    <w:p w:rsidR="007935A6" w:rsidRPr="007935A6" w:rsidRDefault="007935A6" w:rsidP="007935A6">
      <w:pPr>
        <w:spacing w:before="100" w:beforeAutospacing="1" w:after="100" w:afterAutospacing="1" w:line="240" w:lineRule="auto"/>
        <w:rPr>
          <w:rFonts w:ascii="Helvetica" w:eastAsia="Times New Roman" w:hAnsi="Helvetica" w:cs="Helvetica"/>
          <w:sz w:val="24"/>
          <w:szCs w:val="24"/>
        </w:rPr>
      </w:pPr>
      <w:r w:rsidRPr="007935A6">
        <w:rPr>
          <w:rFonts w:ascii="Arial" w:eastAsia="Times New Roman" w:hAnsi="Arial" w:cs="Arial"/>
          <w:sz w:val="24"/>
          <w:szCs w:val="24"/>
        </w:rPr>
        <w:t>Written assignments, which may include quizzes, essays, exams, or reports.   </w:t>
      </w:r>
    </w:p>
    <w:p w:rsidR="007935A6" w:rsidRPr="007935A6" w:rsidRDefault="007935A6" w:rsidP="007935A6">
      <w:pPr>
        <w:spacing w:after="240" w:line="240" w:lineRule="auto"/>
        <w:rPr>
          <w:rFonts w:ascii="Helvetica" w:eastAsia="Times New Roman" w:hAnsi="Helvetica" w:cs="Helvetica"/>
          <w:sz w:val="24"/>
          <w:szCs w:val="24"/>
        </w:rPr>
      </w:pPr>
      <w:r w:rsidRPr="007935A6">
        <w:rPr>
          <w:rFonts w:ascii="Helvetica" w:eastAsia="Times New Roman" w:hAnsi="Helvetica" w:cs="Helvetica"/>
          <w:b/>
          <w:bCs/>
          <w:sz w:val="24"/>
          <w:szCs w:val="24"/>
        </w:rPr>
        <w:t>Grading Policy</w:t>
      </w:r>
      <w:r w:rsidRPr="007935A6">
        <w:rPr>
          <w:rFonts w:ascii="Helvetica" w:eastAsia="Times New Roman" w:hAnsi="Helvetica" w:cs="Helvetica"/>
          <w:sz w:val="24"/>
          <w:szCs w:val="24"/>
        </w:rPr>
        <w:br/>
      </w:r>
      <w:r w:rsidRPr="007935A6">
        <w:rPr>
          <w:rFonts w:ascii="Helvetica" w:eastAsia="Times New Roman" w:hAnsi="Helvetica" w:cs="Helvetica"/>
          <w:b/>
          <w:bCs/>
          <w:sz w:val="24"/>
          <w:szCs w:val="24"/>
        </w:rPr>
        <w:t>Student Choice</w:t>
      </w:r>
      <w:r w:rsidRPr="007935A6">
        <w:rPr>
          <w:rFonts w:ascii="Helvetica" w:eastAsia="Times New Roman" w:hAnsi="Helvetica" w:cs="Helvetica"/>
          <w:sz w:val="24"/>
          <w:szCs w:val="24"/>
        </w:rPr>
        <w:br/>
        <w:t>90% - 100% = A</w:t>
      </w:r>
      <w:r w:rsidRPr="007935A6">
        <w:rPr>
          <w:rFonts w:ascii="Helvetica" w:eastAsia="Times New Roman" w:hAnsi="Helvetica" w:cs="Helvetica"/>
          <w:sz w:val="24"/>
          <w:szCs w:val="24"/>
        </w:rPr>
        <w:br/>
        <w:t>80% - 89% = B</w:t>
      </w:r>
      <w:r w:rsidRPr="007935A6">
        <w:rPr>
          <w:rFonts w:ascii="Helvetica" w:eastAsia="Times New Roman" w:hAnsi="Helvetica" w:cs="Helvetica"/>
          <w:sz w:val="24"/>
          <w:szCs w:val="24"/>
        </w:rPr>
        <w:br/>
        <w:t>70% - 79% = C</w:t>
      </w:r>
      <w:r w:rsidRPr="007935A6">
        <w:rPr>
          <w:rFonts w:ascii="Helvetica" w:eastAsia="Times New Roman" w:hAnsi="Helvetica" w:cs="Helvetica"/>
          <w:sz w:val="24"/>
          <w:szCs w:val="24"/>
        </w:rPr>
        <w:br/>
        <w:t>60% - 69% = D</w:t>
      </w:r>
      <w:r w:rsidRPr="007935A6">
        <w:rPr>
          <w:rFonts w:ascii="Helvetica" w:eastAsia="Times New Roman" w:hAnsi="Helvetica" w:cs="Helvetica"/>
          <w:sz w:val="24"/>
          <w:szCs w:val="24"/>
        </w:rPr>
        <w:br/>
        <w:t>Below 59% = F</w:t>
      </w:r>
      <w:r w:rsidRPr="007935A6">
        <w:rPr>
          <w:rFonts w:ascii="Helvetica" w:eastAsia="Times New Roman" w:hAnsi="Helvetica" w:cs="Helvetica"/>
          <w:sz w:val="24"/>
          <w:szCs w:val="24"/>
        </w:rPr>
        <w:br/>
        <w:t>or</w:t>
      </w:r>
      <w:r w:rsidRPr="007935A6">
        <w:rPr>
          <w:rFonts w:ascii="Helvetica" w:eastAsia="Times New Roman" w:hAnsi="Helvetica" w:cs="Helvetica"/>
          <w:sz w:val="24"/>
          <w:szCs w:val="24"/>
        </w:rPr>
        <w:br/>
        <w:t>70% and Above = Pass</w:t>
      </w:r>
      <w:r w:rsidRPr="007935A6">
        <w:rPr>
          <w:rFonts w:ascii="Helvetica" w:eastAsia="Times New Roman" w:hAnsi="Helvetica" w:cs="Helvetica"/>
          <w:sz w:val="24"/>
          <w:szCs w:val="24"/>
        </w:rPr>
        <w:br/>
        <w:t>Below 70% = No Pass</w:t>
      </w:r>
    </w:p>
    <w:p w:rsidR="007935A6" w:rsidRPr="007935A6" w:rsidRDefault="007935A6" w:rsidP="007935A6">
      <w:pPr>
        <w:spacing w:after="0" w:line="240" w:lineRule="auto"/>
        <w:rPr>
          <w:rFonts w:ascii="Helvetica" w:eastAsia="Times New Roman" w:hAnsi="Helvetica" w:cs="Helvetica"/>
          <w:sz w:val="24"/>
          <w:szCs w:val="24"/>
        </w:rPr>
      </w:pPr>
      <w:r w:rsidRPr="007935A6">
        <w:rPr>
          <w:rFonts w:ascii="Helvetica" w:eastAsia="Times New Roman" w:hAnsi="Helvetica" w:cs="Helvetica"/>
          <w:b/>
          <w:bCs/>
          <w:sz w:val="24"/>
          <w:szCs w:val="24"/>
        </w:rPr>
        <w:t>Prepared by</w:t>
      </w:r>
      <w:r w:rsidRPr="007935A6">
        <w:rPr>
          <w:rFonts w:ascii="Helvetica" w:eastAsia="Times New Roman" w:hAnsi="Helvetica" w:cs="Helvetica"/>
          <w:sz w:val="24"/>
          <w:szCs w:val="24"/>
        </w:rPr>
        <w:t xml:space="preserve"> Ellen </w:t>
      </w:r>
      <w:proofErr w:type="spellStart"/>
      <w:r w:rsidRPr="007935A6">
        <w:rPr>
          <w:rFonts w:ascii="Helvetica" w:eastAsia="Times New Roman" w:hAnsi="Helvetica" w:cs="Helvetica"/>
          <w:sz w:val="24"/>
          <w:szCs w:val="24"/>
        </w:rPr>
        <w:t>Seidler</w:t>
      </w:r>
      <w:proofErr w:type="spellEnd"/>
      <w:r w:rsidRPr="007935A6">
        <w:rPr>
          <w:rFonts w:ascii="Helvetica" w:eastAsia="Times New Roman" w:hAnsi="Helvetica" w:cs="Helvetica"/>
          <w:sz w:val="24"/>
          <w:szCs w:val="24"/>
        </w:rPr>
        <w:br/>
      </w:r>
      <w:r w:rsidRPr="007935A6">
        <w:rPr>
          <w:rFonts w:ascii="Helvetica" w:eastAsia="Times New Roman" w:hAnsi="Helvetica" w:cs="Helvetica"/>
          <w:b/>
          <w:bCs/>
          <w:sz w:val="24"/>
          <w:szCs w:val="24"/>
        </w:rPr>
        <w:t>Date</w:t>
      </w:r>
      <w:r w:rsidRPr="007935A6">
        <w:rPr>
          <w:rFonts w:ascii="Helvetica" w:eastAsia="Times New Roman" w:hAnsi="Helvetica" w:cs="Helvetica"/>
          <w:sz w:val="24"/>
          <w:szCs w:val="24"/>
        </w:rPr>
        <w:t xml:space="preserve"> 3/24/2015 </w:t>
      </w:r>
    </w:p>
    <w:p w:rsidR="00A16B05" w:rsidRDefault="007935A6" w:rsidP="007935A6">
      <w:r w:rsidRPr="007935A6">
        <w:rPr>
          <w:rFonts w:ascii="Helvetica" w:eastAsia="Times New Roman" w:hAnsi="Helvetica" w:cs="Helvetica"/>
          <w:sz w:val="24"/>
          <w:szCs w:val="24"/>
        </w:rPr>
        <w:t>Generated on: 5/19/2015 8:22:13 AM</w:t>
      </w:r>
      <w:bookmarkStart w:id="0" w:name="_GoBack"/>
      <w:bookmarkEnd w:id="0"/>
    </w:p>
    <w:sectPr w:rsidR="00A1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2744F"/>
    <w:multiLevelType w:val="multilevel"/>
    <w:tmpl w:val="A154C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713FD"/>
    <w:multiLevelType w:val="multilevel"/>
    <w:tmpl w:val="07F2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20E73"/>
    <w:multiLevelType w:val="multilevel"/>
    <w:tmpl w:val="03F08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E30E05"/>
    <w:multiLevelType w:val="multilevel"/>
    <w:tmpl w:val="F2949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856248"/>
    <w:multiLevelType w:val="multilevel"/>
    <w:tmpl w:val="589C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C75686"/>
    <w:multiLevelType w:val="multilevel"/>
    <w:tmpl w:val="43B0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A6"/>
    <w:rsid w:val="00565DB1"/>
    <w:rsid w:val="007935A6"/>
    <w:rsid w:val="0087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81496-9B70-4CE9-B2C5-D46FA613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0927">
      <w:bodyDiv w:val="1"/>
      <w:marLeft w:val="0"/>
      <w:marRight w:val="0"/>
      <w:marTop w:val="0"/>
      <w:marBottom w:val="0"/>
      <w:divBdr>
        <w:top w:val="none" w:sz="0" w:space="0" w:color="auto"/>
        <w:left w:val="none" w:sz="0" w:space="0" w:color="auto"/>
        <w:bottom w:val="none" w:sz="0" w:space="0" w:color="auto"/>
        <w:right w:val="none" w:sz="0" w:space="0" w:color="auto"/>
      </w:divBdr>
      <w:divsChild>
        <w:div w:id="1395930591">
          <w:marLeft w:val="0"/>
          <w:marRight w:val="0"/>
          <w:marTop w:val="0"/>
          <w:marBottom w:val="0"/>
          <w:divBdr>
            <w:top w:val="none" w:sz="0" w:space="0" w:color="auto"/>
            <w:left w:val="none" w:sz="0" w:space="0" w:color="auto"/>
            <w:bottom w:val="double" w:sz="6" w:space="0" w:color="000000"/>
            <w:right w:val="none" w:sz="0" w:space="0" w:color="auto"/>
          </w:divBdr>
        </w:div>
        <w:div w:id="1347248788">
          <w:marLeft w:val="0"/>
          <w:marRight w:val="0"/>
          <w:marTop w:val="0"/>
          <w:marBottom w:val="0"/>
          <w:divBdr>
            <w:top w:val="none" w:sz="0" w:space="0" w:color="auto"/>
            <w:left w:val="none" w:sz="0" w:space="0" w:color="auto"/>
            <w:bottom w:val="single" w:sz="6" w:space="8" w:color="000000"/>
            <w:right w:val="none" w:sz="0" w:space="0" w:color="auto"/>
          </w:divBdr>
        </w:div>
        <w:div w:id="1992441024">
          <w:marLeft w:val="0"/>
          <w:marRight w:val="0"/>
          <w:marTop w:val="0"/>
          <w:marBottom w:val="0"/>
          <w:divBdr>
            <w:top w:val="none" w:sz="0" w:space="0" w:color="auto"/>
            <w:left w:val="none" w:sz="0" w:space="0" w:color="auto"/>
            <w:bottom w:val="single" w:sz="6" w:space="8" w:color="000000"/>
            <w:right w:val="none" w:sz="0" w:space="0" w:color="auto"/>
          </w:divBdr>
        </w:div>
        <w:div w:id="2060519268">
          <w:marLeft w:val="0"/>
          <w:marRight w:val="0"/>
          <w:marTop w:val="0"/>
          <w:marBottom w:val="0"/>
          <w:divBdr>
            <w:top w:val="none" w:sz="0" w:space="0" w:color="auto"/>
            <w:left w:val="none" w:sz="0" w:space="0" w:color="auto"/>
            <w:bottom w:val="single" w:sz="6" w:space="8" w:color="000000"/>
            <w:right w:val="none" w:sz="0" w:space="0" w:color="auto"/>
          </w:divBdr>
        </w:div>
        <w:div w:id="1188561692">
          <w:marLeft w:val="0"/>
          <w:marRight w:val="0"/>
          <w:marTop w:val="0"/>
          <w:marBottom w:val="0"/>
          <w:divBdr>
            <w:top w:val="none" w:sz="0" w:space="0" w:color="auto"/>
            <w:left w:val="none" w:sz="0" w:space="0" w:color="auto"/>
            <w:bottom w:val="single" w:sz="6" w:space="8" w:color="000000"/>
            <w:right w:val="none" w:sz="0" w:space="0" w:color="auto"/>
          </w:divBdr>
        </w:div>
        <w:div w:id="266739100">
          <w:marLeft w:val="0"/>
          <w:marRight w:val="0"/>
          <w:marTop w:val="0"/>
          <w:marBottom w:val="0"/>
          <w:divBdr>
            <w:top w:val="none" w:sz="0" w:space="0" w:color="auto"/>
            <w:left w:val="none" w:sz="0" w:space="0" w:color="auto"/>
            <w:bottom w:val="single" w:sz="6" w:space="8" w:color="000000"/>
            <w:right w:val="none" w:sz="0" w:space="0" w:color="auto"/>
          </w:divBdr>
          <w:divsChild>
            <w:div w:id="2081363905">
              <w:marLeft w:val="0"/>
              <w:marRight w:val="0"/>
              <w:marTop w:val="0"/>
              <w:marBottom w:val="0"/>
              <w:divBdr>
                <w:top w:val="none" w:sz="0" w:space="0" w:color="auto"/>
                <w:left w:val="none" w:sz="0" w:space="0" w:color="auto"/>
                <w:bottom w:val="none" w:sz="0" w:space="0" w:color="auto"/>
                <w:right w:val="none" w:sz="0" w:space="0" w:color="auto"/>
              </w:divBdr>
            </w:div>
            <w:div w:id="905796428">
              <w:marLeft w:val="0"/>
              <w:marRight w:val="0"/>
              <w:marTop w:val="0"/>
              <w:marBottom w:val="0"/>
              <w:divBdr>
                <w:top w:val="none" w:sz="0" w:space="0" w:color="auto"/>
                <w:left w:val="none" w:sz="0" w:space="0" w:color="auto"/>
                <w:bottom w:val="none" w:sz="0" w:space="0" w:color="auto"/>
                <w:right w:val="none" w:sz="0" w:space="0" w:color="auto"/>
              </w:divBdr>
            </w:div>
          </w:divsChild>
        </w:div>
        <w:div w:id="321930290">
          <w:marLeft w:val="0"/>
          <w:marRight w:val="0"/>
          <w:marTop w:val="0"/>
          <w:marBottom w:val="0"/>
          <w:divBdr>
            <w:top w:val="none" w:sz="0" w:space="0" w:color="auto"/>
            <w:left w:val="none" w:sz="0" w:space="0" w:color="auto"/>
            <w:bottom w:val="single" w:sz="6" w:space="8" w:color="000000"/>
            <w:right w:val="none" w:sz="0" w:space="0" w:color="auto"/>
          </w:divBdr>
        </w:div>
        <w:div w:id="1112283923">
          <w:marLeft w:val="0"/>
          <w:marRight w:val="0"/>
          <w:marTop w:val="0"/>
          <w:marBottom w:val="0"/>
          <w:divBdr>
            <w:top w:val="none" w:sz="0" w:space="0" w:color="auto"/>
            <w:left w:val="none" w:sz="0" w:space="0" w:color="auto"/>
            <w:bottom w:val="single" w:sz="6" w:space="8" w:color="000000"/>
            <w:right w:val="none" w:sz="0" w:space="0" w:color="auto"/>
          </w:divBdr>
        </w:div>
        <w:div w:id="653336760">
          <w:marLeft w:val="0"/>
          <w:marRight w:val="0"/>
          <w:marTop w:val="0"/>
          <w:marBottom w:val="0"/>
          <w:divBdr>
            <w:top w:val="none" w:sz="0" w:space="0" w:color="auto"/>
            <w:left w:val="none" w:sz="0" w:space="0" w:color="auto"/>
            <w:bottom w:val="single" w:sz="6" w:space="8" w:color="000000"/>
            <w:right w:val="none" w:sz="0" w:space="0" w:color="auto"/>
          </w:divBdr>
        </w:div>
        <w:div w:id="1238203318">
          <w:marLeft w:val="0"/>
          <w:marRight w:val="0"/>
          <w:marTop w:val="0"/>
          <w:marBottom w:val="0"/>
          <w:divBdr>
            <w:top w:val="none" w:sz="0" w:space="0" w:color="auto"/>
            <w:left w:val="none" w:sz="0" w:space="0" w:color="auto"/>
            <w:bottom w:val="single" w:sz="6" w:space="8" w:color="000000"/>
            <w:right w:val="none" w:sz="0" w:space="0" w:color="auto"/>
          </w:divBdr>
        </w:div>
        <w:div w:id="350300763">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6D597200</Template>
  <TotalTime>1</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Rohleder</dc:creator>
  <cp:keywords/>
  <dc:description/>
  <cp:lastModifiedBy>Lori Rohleder</cp:lastModifiedBy>
  <cp:revision>1</cp:revision>
  <dcterms:created xsi:type="dcterms:W3CDTF">2015-05-19T14:24:00Z</dcterms:created>
  <dcterms:modified xsi:type="dcterms:W3CDTF">2015-05-19T14:25:00Z</dcterms:modified>
</cp:coreProperties>
</file>